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B126E" w14:textId="1DA8ACCE" w:rsidR="00B34200" w:rsidRDefault="007F135E">
      <w:pPr>
        <w:rPr>
          <w:rFonts w:asciiTheme="majorHAnsi" w:hAnsiTheme="majorHAnsi" w:cstheme="majorHAnsi"/>
          <w:b/>
          <w:sz w:val="28"/>
          <w:szCs w:val="28"/>
        </w:rPr>
      </w:pPr>
      <w:r>
        <w:rPr>
          <w:noProof/>
          <w:lang w:eastAsia="en-CA"/>
        </w:rPr>
        <w:drawing>
          <wp:inline distT="0" distB="0" distL="0" distR="0" wp14:anchorId="6AFA2324" wp14:editId="192300C9">
            <wp:extent cx="2807112" cy="995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 w SSC.jpg"/>
                    <pic:cNvPicPr/>
                  </pic:nvPicPr>
                  <pic:blipFill>
                    <a:blip r:embed="rId7">
                      <a:extLst>
                        <a:ext uri="{28A0092B-C50C-407E-A947-70E740481C1C}">
                          <a14:useLocalDpi xmlns:a14="http://schemas.microsoft.com/office/drawing/2010/main" val="0"/>
                        </a:ext>
                      </a:extLst>
                    </a:blip>
                    <a:stretch>
                      <a:fillRect/>
                    </a:stretch>
                  </pic:blipFill>
                  <pic:spPr>
                    <a:xfrm>
                      <a:off x="0" y="0"/>
                      <a:ext cx="2807112" cy="995680"/>
                    </a:xfrm>
                    <a:prstGeom prst="rect">
                      <a:avLst/>
                    </a:prstGeom>
                  </pic:spPr>
                </pic:pic>
              </a:graphicData>
            </a:graphic>
          </wp:inline>
        </w:drawing>
      </w:r>
    </w:p>
    <w:p w14:paraId="221FAC5B" w14:textId="400DC63C" w:rsidR="005B0FD1" w:rsidRPr="007F135E" w:rsidRDefault="007F135E">
      <w:pPr>
        <w:rPr>
          <w:rFonts w:asciiTheme="majorHAnsi" w:hAnsiTheme="majorHAnsi" w:cstheme="majorHAnsi"/>
          <w:b/>
          <w:sz w:val="28"/>
          <w:szCs w:val="28"/>
        </w:rPr>
      </w:pPr>
      <w:r>
        <w:rPr>
          <w:noProof/>
          <w:lang w:eastAsia="en-CA"/>
        </w:rPr>
        <mc:AlternateContent>
          <mc:Choice Requires="wps">
            <w:drawing>
              <wp:anchor distT="0" distB="0" distL="114300" distR="114300" simplePos="0" relativeHeight="251659264" behindDoc="0" locked="0" layoutInCell="1" allowOverlap="1" wp14:anchorId="4D1F07CF" wp14:editId="478E7AE7">
                <wp:simplePos x="0" y="0"/>
                <wp:positionH relativeFrom="column">
                  <wp:posOffset>76200</wp:posOffset>
                </wp:positionH>
                <wp:positionV relativeFrom="paragraph">
                  <wp:posOffset>144780</wp:posOffset>
                </wp:positionV>
                <wp:extent cx="6347460" cy="0"/>
                <wp:effectExtent l="0" t="0" r="1524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9050" algn="ctr">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98ECFD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4pt" to="50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" strokecolor="#4f81bd [3204]" strokeweight="1.5pt"/>
            </w:pict>
          </mc:Fallback>
        </mc:AlternateContent>
      </w:r>
    </w:p>
    <w:p w14:paraId="7FFCB49E" w14:textId="5F5EE732" w:rsidR="007C61B7" w:rsidRPr="007F05AA" w:rsidRDefault="00D70AF5" w:rsidP="002D558B">
      <w:pPr>
        <w:outlineLvl w:val="0"/>
        <w:rPr>
          <w:rFonts w:asciiTheme="majorHAnsi" w:hAnsiTheme="majorHAnsi" w:cstheme="majorHAnsi"/>
          <w:b/>
          <w:sz w:val="36"/>
          <w:szCs w:val="36"/>
        </w:rPr>
      </w:pPr>
      <w:r w:rsidRPr="007F05AA">
        <w:rPr>
          <w:rFonts w:asciiTheme="majorHAnsi" w:hAnsiTheme="majorHAnsi" w:cstheme="majorHAnsi"/>
          <w:b/>
          <w:sz w:val="36"/>
          <w:szCs w:val="36"/>
        </w:rPr>
        <w:t>COMMUNICATIONS PLANNING</w:t>
      </w:r>
      <w:r w:rsidR="007F05AA" w:rsidRPr="007F05AA">
        <w:rPr>
          <w:rFonts w:asciiTheme="majorHAnsi" w:hAnsiTheme="majorHAnsi" w:cstheme="majorHAnsi"/>
          <w:b/>
          <w:sz w:val="36"/>
          <w:szCs w:val="36"/>
        </w:rPr>
        <w:t xml:space="preserve"> OVERVIEW</w:t>
      </w:r>
    </w:p>
    <w:p w14:paraId="4F5919B2" w14:textId="77777777" w:rsidR="00B55145" w:rsidRPr="00D70AF5" w:rsidRDefault="00B55145">
      <w:pPr>
        <w:rPr>
          <w:rFonts w:asciiTheme="majorHAnsi" w:hAnsiTheme="majorHAnsi" w:cstheme="majorHAnsi"/>
          <w:b/>
        </w:rPr>
      </w:pPr>
    </w:p>
    <w:p w14:paraId="6B90B0E5" w14:textId="77777777" w:rsidR="00E35661" w:rsidRDefault="00E35661" w:rsidP="00B55145">
      <w:pPr>
        <w:pStyle w:val="Default"/>
        <w:rPr>
          <w:rFonts w:asciiTheme="majorHAnsi" w:hAnsiTheme="majorHAnsi" w:cstheme="majorHAnsi"/>
          <w:b/>
          <w:bCs/>
          <w:sz w:val="28"/>
          <w:szCs w:val="28"/>
        </w:rPr>
      </w:pPr>
    </w:p>
    <w:p w14:paraId="0C6D8164" w14:textId="6D955A2E" w:rsidR="00B55145" w:rsidRPr="00E35661" w:rsidRDefault="00B55145" w:rsidP="002D558B">
      <w:pPr>
        <w:pStyle w:val="Default"/>
        <w:outlineLvl w:val="0"/>
        <w:rPr>
          <w:rFonts w:asciiTheme="majorHAnsi" w:hAnsiTheme="majorHAnsi" w:cstheme="majorHAnsi"/>
          <w:sz w:val="28"/>
          <w:szCs w:val="28"/>
        </w:rPr>
      </w:pPr>
      <w:r w:rsidRPr="00E35661">
        <w:rPr>
          <w:rFonts w:asciiTheme="majorHAnsi" w:hAnsiTheme="majorHAnsi" w:cstheme="majorHAnsi"/>
          <w:b/>
          <w:bCs/>
          <w:sz w:val="28"/>
          <w:szCs w:val="28"/>
        </w:rPr>
        <w:t xml:space="preserve">What is </w:t>
      </w:r>
      <w:r w:rsidR="005449FA">
        <w:rPr>
          <w:rFonts w:asciiTheme="majorHAnsi" w:hAnsiTheme="majorHAnsi" w:cstheme="majorHAnsi"/>
          <w:b/>
          <w:bCs/>
          <w:sz w:val="28"/>
          <w:szCs w:val="28"/>
        </w:rPr>
        <w:t>c</w:t>
      </w:r>
      <w:r w:rsidRPr="00E35661">
        <w:rPr>
          <w:rFonts w:asciiTheme="majorHAnsi" w:hAnsiTheme="majorHAnsi" w:cstheme="majorHAnsi"/>
          <w:b/>
          <w:bCs/>
          <w:sz w:val="28"/>
          <w:szCs w:val="28"/>
        </w:rPr>
        <w:t xml:space="preserve">ommunications? </w:t>
      </w:r>
    </w:p>
    <w:p w14:paraId="60098802" w14:textId="02D9082A" w:rsidR="00B55145" w:rsidRPr="00D70AF5" w:rsidRDefault="00B55145" w:rsidP="00B55145">
      <w:pPr>
        <w:pStyle w:val="Default"/>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 xml:space="preserve">Communications is a strategic function that helps you achieve your objectives by building positive relationships with key audiences </w:t>
      </w:r>
      <w:r w:rsidR="00316C38">
        <w:rPr>
          <w:rFonts w:asciiTheme="majorHAnsi" w:hAnsiTheme="majorHAnsi" w:cstheme="majorHAnsi"/>
          <w:color w:val="595959" w:themeColor="text1" w:themeTint="A6"/>
        </w:rPr>
        <w:t xml:space="preserve">by </w:t>
      </w:r>
      <w:r w:rsidRPr="00D70AF5">
        <w:rPr>
          <w:rFonts w:asciiTheme="majorHAnsi" w:hAnsiTheme="majorHAnsi" w:cstheme="majorHAnsi"/>
          <w:color w:val="595959" w:themeColor="text1" w:themeTint="A6"/>
        </w:rPr>
        <w:t xml:space="preserve">sharing information. The term </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communications</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refers to any activities that fall under this umbrella</w:t>
      </w:r>
      <w:r w:rsidR="003F58D8">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including: </w:t>
      </w:r>
    </w:p>
    <w:p w14:paraId="43154244" w14:textId="77777777" w:rsidR="00B55145" w:rsidRPr="00D70AF5" w:rsidRDefault="00B55145" w:rsidP="00B55145">
      <w:pPr>
        <w:pStyle w:val="Default"/>
        <w:rPr>
          <w:rFonts w:asciiTheme="majorHAnsi" w:hAnsiTheme="majorHAnsi" w:cstheme="majorHAnsi"/>
          <w:color w:val="595959" w:themeColor="text1" w:themeTint="A6"/>
        </w:rPr>
      </w:pPr>
    </w:p>
    <w:p w14:paraId="68B394C8" w14:textId="30943D2C" w:rsidR="00B55145" w:rsidRPr="00D70AF5" w:rsidRDefault="005161D5" w:rsidP="00B55145">
      <w:pPr>
        <w:pStyle w:val="Default"/>
        <w:numPr>
          <w:ilvl w:val="0"/>
          <w:numId w:val="7"/>
        </w:numPr>
        <w:spacing w:after="261"/>
        <w:rPr>
          <w:rFonts w:asciiTheme="majorHAnsi" w:hAnsiTheme="majorHAnsi" w:cstheme="majorHAnsi"/>
          <w:color w:val="595959" w:themeColor="text1" w:themeTint="A6"/>
        </w:rPr>
      </w:pPr>
      <w:r>
        <w:rPr>
          <w:rFonts w:asciiTheme="majorHAnsi" w:hAnsiTheme="majorHAnsi" w:cstheme="majorHAnsi"/>
          <w:i/>
          <w:iCs/>
          <w:color w:val="595959" w:themeColor="text1" w:themeTint="A6"/>
        </w:rPr>
        <w:t>Strategic p</w:t>
      </w:r>
      <w:r w:rsidR="00B55145" w:rsidRPr="00D70AF5">
        <w:rPr>
          <w:rFonts w:asciiTheme="majorHAnsi" w:hAnsiTheme="majorHAnsi" w:cstheme="majorHAnsi"/>
          <w:i/>
          <w:iCs/>
          <w:color w:val="595959" w:themeColor="text1" w:themeTint="A6"/>
        </w:rPr>
        <w:t>lanning</w:t>
      </w:r>
      <w:r w:rsidR="00B55145" w:rsidRPr="00D70AF5">
        <w:rPr>
          <w:rFonts w:asciiTheme="majorHAnsi" w:hAnsiTheme="majorHAnsi" w:cstheme="majorHAnsi"/>
          <w:color w:val="595959" w:themeColor="text1" w:themeTint="A6"/>
        </w:rPr>
        <w:t xml:space="preserve">: </w:t>
      </w:r>
      <w:r w:rsidR="00316C38">
        <w:rPr>
          <w:rFonts w:asciiTheme="majorHAnsi" w:hAnsiTheme="majorHAnsi" w:cstheme="majorHAnsi"/>
          <w:color w:val="595959" w:themeColor="text1" w:themeTint="A6"/>
        </w:rPr>
        <w:t>i</w:t>
      </w:r>
      <w:r w:rsidR="00B55145" w:rsidRPr="00D70AF5">
        <w:rPr>
          <w:rFonts w:asciiTheme="majorHAnsi" w:hAnsiTheme="majorHAnsi" w:cstheme="majorHAnsi"/>
          <w:color w:val="595959" w:themeColor="text1" w:themeTint="A6"/>
        </w:rPr>
        <w:t>dentifying what y</w:t>
      </w:r>
      <w:r w:rsidR="00E35661">
        <w:rPr>
          <w:rFonts w:asciiTheme="majorHAnsi" w:hAnsiTheme="majorHAnsi" w:cstheme="majorHAnsi"/>
          <w:color w:val="595959" w:themeColor="text1" w:themeTint="A6"/>
        </w:rPr>
        <w:t>ou need to communicate</w:t>
      </w:r>
      <w:r w:rsidR="00316C38">
        <w:rPr>
          <w:rFonts w:asciiTheme="majorHAnsi" w:hAnsiTheme="majorHAnsi" w:cstheme="majorHAnsi"/>
          <w:color w:val="595959" w:themeColor="text1" w:themeTint="A6"/>
        </w:rPr>
        <w:t xml:space="preserve"> </w:t>
      </w:r>
      <w:r w:rsidR="00157D8E" w:rsidRPr="00D70AF5">
        <w:rPr>
          <w:rFonts w:asciiTheme="majorHAnsi" w:hAnsiTheme="majorHAnsi" w:cstheme="majorHAnsi"/>
          <w:i/>
          <w:iCs/>
          <w:color w:val="595959" w:themeColor="text1" w:themeTint="A6"/>
        </w:rPr>
        <w:t>–</w:t>
      </w:r>
      <w:r w:rsidR="00157D8E">
        <w:rPr>
          <w:rFonts w:asciiTheme="majorHAnsi" w:hAnsiTheme="majorHAnsi" w:cstheme="majorHAnsi"/>
          <w:i/>
          <w:iCs/>
          <w:color w:val="595959" w:themeColor="text1" w:themeTint="A6"/>
        </w:rPr>
        <w:t xml:space="preserve"> </w:t>
      </w:r>
      <w:r w:rsidR="00157D8E">
        <w:rPr>
          <w:rFonts w:asciiTheme="majorHAnsi" w:hAnsiTheme="majorHAnsi" w:cstheme="majorHAnsi"/>
          <w:color w:val="595959" w:themeColor="text1" w:themeTint="A6"/>
        </w:rPr>
        <w:t xml:space="preserve">as it aligns </w:t>
      </w:r>
      <w:r>
        <w:rPr>
          <w:rFonts w:asciiTheme="majorHAnsi" w:hAnsiTheme="majorHAnsi" w:cstheme="majorHAnsi"/>
          <w:color w:val="595959" w:themeColor="text1" w:themeTint="A6"/>
        </w:rPr>
        <w:t>with your operational plan and prioritie</w:t>
      </w:r>
      <w:r w:rsidR="00157D8E">
        <w:rPr>
          <w:rFonts w:asciiTheme="majorHAnsi" w:hAnsiTheme="majorHAnsi" w:cstheme="majorHAnsi"/>
          <w:color w:val="595959" w:themeColor="text1" w:themeTint="A6"/>
        </w:rPr>
        <w:t xml:space="preserve">s </w:t>
      </w:r>
      <w:r w:rsidR="00157D8E" w:rsidRPr="00D70AF5">
        <w:rPr>
          <w:rFonts w:asciiTheme="majorHAnsi" w:hAnsiTheme="majorHAnsi" w:cstheme="majorHAnsi"/>
          <w:i/>
          <w:iCs/>
          <w:color w:val="595959" w:themeColor="text1" w:themeTint="A6"/>
        </w:rPr>
        <w:t>–</w:t>
      </w:r>
      <w:r w:rsidR="00157D8E">
        <w:rPr>
          <w:rFonts w:asciiTheme="majorHAnsi" w:hAnsiTheme="majorHAnsi" w:cstheme="majorHAnsi"/>
          <w:i/>
          <w:iCs/>
          <w:color w:val="595959" w:themeColor="text1" w:themeTint="A6"/>
        </w:rPr>
        <w:t xml:space="preserve"> </w:t>
      </w:r>
      <w:r w:rsidR="00E35661">
        <w:rPr>
          <w:rFonts w:asciiTheme="majorHAnsi" w:hAnsiTheme="majorHAnsi" w:cstheme="majorHAnsi"/>
          <w:color w:val="595959" w:themeColor="text1" w:themeTint="A6"/>
        </w:rPr>
        <w:t>and how you</w:t>
      </w:r>
      <w:r w:rsidR="00B55145" w:rsidRPr="00D70AF5">
        <w:rPr>
          <w:rFonts w:asciiTheme="majorHAnsi" w:hAnsiTheme="majorHAnsi" w:cstheme="majorHAnsi"/>
          <w:color w:val="595959" w:themeColor="text1" w:themeTint="A6"/>
        </w:rPr>
        <w:t xml:space="preserve"> will go about doing so</w:t>
      </w:r>
      <w:r w:rsidR="005449FA">
        <w:rPr>
          <w:rFonts w:asciiTheme="majorHAnsi" w:hAnsiTheme="majorHAnsi" w:cstheme="majorHAnsi"/>
          <w:color w:val="595959" w:themeColor="text1" w:themeTint="A6"/>
        </w:rPr>
        <w:t>.</w:t>
      </w:r>
      <w:r w:rsidR="00B55145" w:rsidRPr="00D70AF5">
        <w:rPr>
          <w:rFonts w:asciiTheme="majorHAnsi" w:hAnsiTheme="majorHAnsi" w:cstheme="majorHAnsi"/>
          <w:color w:val="595959" w:themeColor="text1" w:themeTint="A6"/>
        </w:rPr>
        <w:t xml:space="preserve"> </w:t>
      </w:r>
    </w:p>
    <w:p w14:paraId="4C5FB79D" w14:textId="6BB76A99" w:rsidR="00B55145" w:rsidRPr="00D70AF5" w:rsidRDefault="00B55145" w:rsidP="00B55145">
      <w:pPr>
        <w:pStyle w:val="Default"/>
        <w:numPr>
          <w:ilvl w:val="0"/>
          <w:numId w:val="7"/>
        </w:numPr>
        <w:spacing w:after="261"/>
        <w:rPr>
          <w:rFonts w:asciiTheme="majorHAnsi" w:hAnsiTheme="majorHAnsi" w:cstheme="majorHAnsi"/>
          <w:color w:val="595959" w:themeColor="text1" w:themeTint="A6"/>
        </w:rPr>
      </w:pPr>
      <w:r w:rsidRPr="00D70AF5">
        <w:rPr>
          <w:rFonts w:asciiTheme="majorHAnsi" w:hAnsiTheme="majorHAnsi" w:cstheme="majorHAnsi"/>
          <w:i/>
          <w:color w:val="595959" w:themeColor="text1" w:themeTint="A6"/>
        </w:rPr>
        <w:t>Creating content:</w:t>
      </w:r>
      <w:r w:rsidRPr="00D70AF5">
        <w:rPr>
          <w:rFonts w:asciiTheme="majorHAnsi" w:hAnsiTheme="majorHAnsi" w:cstheme="majorHAnsi"/>
          <w:color w:val="595959" w:themeColor="text1" w:themeTint="A6"/>
        </w:rPr>
        <w:t xml:space="preserve"> </w:t>
      </w:r>
      <w:r w:rsidR="00316C38">
        <w:rPr>
          <w:rFonts w:asciiTheme="majorHAnsi" w:hAnsiTheme="majorHAnsi" w:cstheme="majorHAnsi"/>
          <w:color w:val="595959" w:themeColor="text1" w:themeTint="A6"/>
        </w:rPr>
        <w:t>l</w:t>
      </w:r>
      <w:r w:rsidRPr="00D70AF5">
        <w:rPr>
          <w:rFonts w:asciiTheme="majorHAnsi" w:hAnsiTheme="majorHAnsi" w:cstheme="majorHAnsi"/>
          <w:color w:val="595959" w:themeColor="text1" w:themeTint="A6"/>
        </w:rPr>
        <w:t>etters, brochures, newsletters, posters, advertising, email</w:t>
      </w:r>
      <w:r w:rsidR="00316C38">
        <w:rPr>
          <w:rFonts w:asciiTheme="majorHAnsi" w:hAnsiTheme="majorHAnsi" w:cstheme="majorHAnsi"/>
          <w:color w:val="595959" w:themeColor="text1" w:themeTint="A6"/>
        </w:rPr>
        <w:t>s</w:t>
      </w:r>
      <w:r w:rsidRPr="00D70AF5">
        <w:rPr>
          <w:rFonts w:asciiTheme="majorHAnsi" w:hAnsiTheme="majorHAnsi" w:cstheme="majorHAnsi"/>
          <w:color w:val="595959" w:themeColor="text1" w:themeTint="A6"/>
        </w:rPr>
        <w:t>, social media (Facebook, Twitter, LinkedIn)</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w:t>
      </w:r>
    </w:p>
    <w:p w14:paraId="1492596F" w14:textId="1DB5A24B" w:rsidR="00157D8E" w:rsidRPr="00822862" w:rsidRDefault="006F4035" w:rsidP="00822862">
      <w:pPr>
        <w:pStyle w:val="Default"/>
        <w:numPr>
          <w:ilvl w:val="0"/>
          <w:numId w:val="7"/>
        </w:numPr>
        <w:spacing w:after="261"/>
        <w:rPr>
          <w:rFonts w:asciiTheme="majorHAnsi" w:hAnsiTheme="majorHAnsi" w:cstheme="majorHAnsi"/>
          <w:color w:val="595959" w:themeColor="text1" w:themeTint="A6"/>
        </w:rPr>
      </w:pPr>
      <w:r w:rsidRPr="00D70AF5">
        <w:rPr>
          <w:rFonts w:asciiTheme="majorHAnsi" w:hAnsiTheme="majorHAnsi" w:cstheme="majorHAnsi"/>
          <w:i/>
          <w:color w:val="595959" w:themeColor="text1" w:themeTint="A6"/>
        </w:rPr>
        <w:t>Sharing through</w:t>
      </w:r>
      <w:r w:rsidR="00B55145" w:rsidRPr="00D70AF5">
        <w:rPr>
          <w:rFonts w:asciiTheme="majorHAnsi" w:hAnsiTheme="majorHAnsi" w:cstheme="majorHAnsi"/>
          <w:i/>
          <w:color w:val="595959" w:themeColor="text1" w:themeTint="A6"/>
        </w:rPr>
        <w:t xml:space="preserve"> </w:t>
      </w:r>
      <w:r w:rsidR="005449FA">
        <w:rPr>
          <w:rFonts w:asciiTheme="majorHAnsi" w:hAnsiTheme="majorHAnsi" w:cstheme="majorHAnsi"/>
          <w:i/>
          <w:color w:val="595959" w:themeColor="text1" w:themeTint="A6"/>
        </w:rPr>
        <w:t>c</w:t>
      </w:r>
      <w:r w:rsidR="00B55145" w:rsidRPr="00D70AF5">
        <w:rPr>
          <w:rFonts w:asciiTheme="majorHAnsi" w:hAnsiTheme="majorHAnsi" w:cstheme="majorHAnsi"/>
          <w:i/>
          <w:color w:val="595959" w:themeColor="text1" w:themeTint="A6"/>
        </w:rPr>
        <w:t>hannels:</w:t>
      </w:r>
      <w:r w:rsidR="00B55145" w:rsidRPr="00D70AF5">
        <w:rPr>
          <w:rFonts w:asciiTheme="majorHAnsi" w:hAnsiTheme="majorHAnsi" w:cstheme="majorHAnsi"/>
          <w:color w:val="595959" w:themeColor="text1" w:themeTint="A6"/>
        </w:rPr>
        <w:t xml:space="preserve"> </w:t>
      </w:r>
      <w:r w:rsidR="00316C38">
        <w:rPr>
          <w:rFonts w:asciiTheme="majorHAnsi" w:hAnsiTheme="majorHAnsi" w:cstheme="majorHAnsi"/>
          <w:color w:val="595959" w:themeColor="text1" w:themeTint="A6"/>
        </w:rPr>
        <w:t>w</w:t>
      </w:r>
      <w:r w:rsidR="00B55145" w:rsidRPr="00D70AF5">
        <w:rPr>
          <w:rFonts w:asciiTheme="majorHAnsi" w:hAnsiTheme="majorHAnsi" w:cstheme="majorHAnsi"/>
          <w:color w:val="595959" w:themeColor="text1" w:themeTint="A6"/>
        </w:rPr>
        <w:t>ebsites, email, face-to-face meetings</w:t>
      </w:r>
      <w:r w:rsidR="00316C38">
        <w:rPr>
          <w:rFonts w:asciiTheme="majorHAnsi" w:hAnsiTheme="majorHAnsi" w:cstheme="majorHAnsi"/>
          <w:color w:val="595959" w:themeColor="text1" w:themeTint="A6"/>
        </w:rPr>
        <w:t>,</w:t>
      </w:r>
      <w:r w:rsidR="00B55145" w:rsidRPr="00D70AF5">
        <w:rPr>
          <w:rFonts w:asciiTheme="majorHAnsi" w:hAnsiTheme="majorHAnsi" w:cstheme="majorHAnsi"/>
          <w:color w:val="595959" w:themeColor="text1" w:themeTint="A6"/>
        </w:rPr>
        <w:t xml:space="preserve"> events</w:t>
      </w:r>
      <w:r w:rsidR="005449FA">
        <w:rPr>
          <w:rFonts w:asciiTheme="majorHAnsi" w:hAnsiTheme="majorHAnsi" w:cstheme="majorHAnsi"/>
          <w:color w:val="595959" w:themeColor="text1" w:themeTint="A6"/>
        </w:rPr>
        <w:t>.</w:t>
      </w:r>
    </w:p>
    <w:p w14:paraId="756F7363" w14:textId="65562A67" w:rsidR="00B55145" w:rsidRPr="00D70AF5" w:rsidRDefault="00B9325F" w:rsidP="00B55145">
      <w:pPr>
        <w:pStyle w:val="Default"/>
        <w:rPr>
          <w:rFonts w:asciiTheme="majorHAnsi" w:hAnsiTheme="majorHAnsi" w:cstheme="majorHAnsi"/>
        </w:rPr>
      </w:pPr>
      <w:r>
        <w:rPr>
          <w:rFonts w:ascii="Calibri" w:hAnsi="Calibri"/>
          <w:noProof/>
          <w:sz w:val="22"/>
          <w:szCs w:val="22"/>
          <w:lang w:val="en-CA" w:eastAsia="en-CA"/>
        </w:rPr>
        <mc:AlternateContent>
          <mc:Choice Requires="wps">
            <w:drawing>
              <wp:anchor distT="0" distB="0" distL="114300" distR="114300" simplePos="0" relativeHeight="251661312" behindDoc="0" locked="0" layoutInCell="1" allowOverlap="1" wp14:anchorId="521F85BA" wp14:editId="364BBD5A">
                <wp:simplePos x="0" y="0"/>
                <wp:positionH relativeFrom="column">
                  <wp:posOffset>0</wp:posOffset>
                </wp:positionH>
                <wp:positionV relativeFrom="paragraph">
                  <wp:posOffset>69215</wp:posOffset>
                </wp:positionV>
                <wp:extent cx="61722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a:ln w="12700" cap="flat">
                          <a:solidFill>
                            <a:schemeClr val="accent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CD3B53C"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48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" strokecolor="#4f81bd [3204]" strokeweight="1pt">
                <v:stroke dashstyle="1 1"/>
              </v:line>
            </w:pict>
          </mc:Fallback>
        </mc:AlternateContent>
      </w:r>
    </w:p>
    <w:p w14:paraId="4E41113A" w14:textId="7F3D44C6" w:rsidR="00B55145" w:rsidRPr="0003029E" w:rsidRDefault="00B55145" w:rsidP="002D558B">
      <w:pPr>
        <w:pStyle w:val="Default"/>
        <w:outlineLvl w:val="0"/>
        <w:rPr>
          <w:rFonts w:asciiTheme="majorHAnsi" w:hAnsiTheme="majorHAnsi" w:cstheme="majorHAnsi"/>
          <w:sz w:val="28"/>
          <w:szCs w:val="28"/>
        </w:rPr>
      </w:pPr>
      <w:r w:rsidRPr="0003029E">
        <w:rPr>
          <w:rFonts w:asciiTheme="majorHAnsi" w:hAnsiTheme="majorHAnsi" w:cstheme="majorHAnsi"/>
          <w:b/>
          <w:bCs/>
          <w:sz w:val="28"/>
          <w:szCs w:val="28"/>
        </w:rPr>
        <w:t xml:space="preserve">Why </w:t>
      </w:r>
      <w:r w:rsidR="007F05AA" w:rsidRPr="0003029E">
        <w:rPr>
          <w:rFonts w:asciiTheme="majorHAnsi" w:hAnsiTheme="majorHAnsi" w:cstheme="majorHAnsi"/>
          <w:b/>
          <w:bCs/>
          <w:sz w:val="28"/>
          <w:szCs w:val="28"/>
        </w:rPr>
        <w:t>c</w:t>
      </w:r>
      <w:r w:rsidRPr="0003029E">
        <w:rPr>
          <w:rFonts w:asciiTheme="majorHAnsi" w:hAnsiTheme="majorHAnsi" w:cstheme="majorHAnsi"/>
          <w:b/>
          <w:bCs/>
          <w:sz w:val="28"/>
          <w:szCs w:val="28"/>
        </w:rPr>
        <w:t xml:space="preserve">ommunicate? </w:t>
      </w:r>
    </w:p>
    <w:p w14:paraId="4CC946D6" w14:textId="4B32470F" w:rsidR="00B55145" w:rsidRPr="00D70AF5" w:rsidRDefault="00B55145" w:rsidP="00B55145">
      <w:pPr>
        <w:pStyle w:val="Default"/>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 xml:space="preserve">Consulting and collaborating with representatives from across the health care spectrum is important to the success of </w:t>
      </w:r>
      <w:r w:rsidR="00CC0746" w:rsidRPr="00D70AF5">
        <w:rPr>
          <w:rFonts w:asciiTheme="majorHAnsi" w:hAnsiTheme="majorHAnsi" w:cstheme="majorHAnsi"/>
          <w:color w:val="595959" w:themeColor="text1" w:themeTint="A6"/>
        </w:rPr>
        <w:t>your</w:t>
      </w:r>
      <w:r w:rsidRPr="00D70AF5">
        <w:rPr>
          <w:rFonts w:asciiTheme="majorHAnsi" w:hAnsiTheme="majorHAnsi" w:cstheme="majorHAnsi"/>
          <w:color w:val="595959" w:themeColor="text1" w:themeTint="A6"/>
        </w:rPr>
        <w:t xml:space="preserve"> </w:t>
      </w:r>
      <w:r w:rsidR="004915A6" w:rsidRPr="00D70AF5">
        <w:rPr>
          <w:rFonts w:asciiTheme="majorHAnsi" w:hAnsiTheme="majorHAnsi" w:cstheme="majorHAnsi"/>
          <w:color w:val="595959" w:themeColor="text1" w:themeTint="A6"/>
        </w:rPr>
        <w:t>work</w:t>
      </w:r>
      <w:r w:rsidRPr="00D70AF5">
        <w:rPr>
          <w:rFonts w:asciiTheme="majorHAnsi" w:hAnsiTheme="majorHAnsi" w:cstheme="majorHAnsi"/>
          <w:color w:val="595959" w:themeColor="text1" w:themeTint="A6"/>
        </w:rPr>
        <w:t>. By communicati</w:t>
      </w:r>
      <w:r w:rsidR="00316C38">
        <w:rPr>
          <w:rFonts w:asciiTheme="majorHAnsi" w:hAnsiTheme="majorHAnsi" w:cstheme="majorHAnsi"/>
          <w:color w:val="595959" w:themeColor="text1" w:themeTint="A6"/>
        </w:rPr>
        <w:t>ng</w:t>
      </w:r>
      <w:r w:rsidRPr="00D70AF5">
        <w:rPr>
          <w:rFonts w:asciiTheme="majorHAnsi" w:hAnsiTheme="majorHAnsi" w:cstheme="majorHAnsi"/>
          <w:color w:val="595959" w:themeColor="text1" w:themeTint="A6"/>
        </w:rPr>
        <w:t xml:space="preserve"> effectively, </w:t>
      </w:r>
      <w:r w:rsidR="00CC0746" w:rsidRPr="00D70AF5">
        <w:rPr>
          <w:rFonts w:asciiTheme="majorHAnsi" w:hAnsiTheme="majorHAnsi" w:cstheme="majorHAnsi"/>
          <w:color w:val="595959" w:themeColor="text1" w:themeTint="A6"/>
        </w:rPr>
        <w:t>you</w:t>
      </w:r>
      <w:r w:rsidRPr="00D70AF5">
        <w:rPr>
          <w:rFonts w:asciiTheme="majorHAnsi" w:hAnsiTheme="majorHAnsi" w:cstheme="majorHAnsi"/>
          <w:color w:val="595959" w:themeColor="text1" w:themeTint="A6"/>
        </w:rPr>
        <w:t xml:space="preserve"> help ensure the right message is shared with the right people at th</w:t>
      </w:r>
      <w:r w:rsidR="00CC0746" w:rsidRPr="00D70AF5">
        <w:rPr>
          <w:rFonts w:asciiTheme="majorHAnsi" w:hAnsiTheme="majorHAnsi" w:cstheme="majorHAnsi"/>
          <w:color w:val="595959" w:themeColor="text1" w:themeTint="A6"/>
        </w:rPr>
        <w:t xml:space="preserve">e right time in the right way. </w:t>
      </w:r>
      <w:r w:rsidRPr="00D70AF5">
        <w:rPr>
          <w:rFonts w:asciiTheme="majorHAnsi" w:hAnsiTheme="majorHAnsi" w:cstheme="majorHAnsi"/>
          <w:color w:val="595959" w:themeColor="text1" w:themeTint="A6"/>
        </w:rPr>
        <w:t xml:space="preserve">Communications helps: </w:t>
      </w:r>
    </w:p>
    <w:p w14:paraId="793C0B22" w14:textId="77777777" w:rsidR="00CC0746" w:rsidRPr="00D70AF5" w:rsidRDefault="00CC0746" w:rsidP="00B55145">
      <w:pPr>
        <w:pStyle w:val="Default"/>
        <w:rPr>
          <w:rFonts w:asciiTheme="majorHAnsi" w:hAnsiTheme="majorHAnsi" w:cstheme="majorHAnsi"/>
          <w:color w:val="595959" w:themeColor="text1" w:themeTint="A6"/>
        </w:rPr>
      </w:pPr>
    </w:p>
    <w:p w14:paraId="60AF54EF" w14:textId="77AE7E0C" w:rsidR="00B55145" w:rsidRPr="00D70AF5" w:rsidRDefault="00B55145" w:rsidP="00CC0746">
      <w:pPr>
        <w:pStyle w:val="Default"/>
        <w:numPr>
          <w:ilvl w:val="0"/>
          <w:numId w:val="8"/>
        </w:numPr>
        <w:spacing w:after="16"/>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 xml:space="preserve">Create awareness and understanding of </w:t>
      </w:r>
      <w:r w:rsidR="00CC0746" w:rsidRPr="00D70AF5">
        <w:rPr>
          <w:rFonts w:asciiTheme="majorHAnsi" w:hAnsiTheme="majorHAnsi" w:cstheme="majorHAnsi"/>
          <w:color w:val="595959" w:themeColor="text1" w:themeTint="A6"/>
        </w:rPr>
        <w:t>an initiative</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w:t>
      </w:r>
    </w:p>
    <w:p w14:paraId="2B8B2B52" w14:textId="7C268812" w:rsidR="004915A6" w:rsidRPr="00D70AF5" w:rsidRDefault="004915A6" w:rsidP="00CC0746">
      <w:pPr>
        <w:pStyle w:val="Default"/>
        <w:numPr>
          <w:ilvl w:val="0"/>
          <w:numId w:val="8"/>
        </w:numPr>
        <w:spacing w:after="16"/>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Set expectations</w:t>
      </w:r>
      <w:r w:rsidR="005449FA">
        <w:rPr>
          <w:rFonts w:asciiTheme="majorHAnsi" w:hAnsiTheme="majorHAnsi" w:cstheme="majorHAnsi"/>
          <w:color w:val="595959" w:themeColor="text1" w:themeTint="A6"/>
        </w:rPr>
        <w:t>.</w:t>
      </w:r>
    </w:p>
    <w:p w14:paraId="415A42D2" w14:textId="4D8BAF0F" w:rsidR="00B55145" w:rsidRPr="00D70AF5" w:rsidRDefault="00B55145" w:rsidP="00CC0746">
      <w:pPr>
        <w:pStyle w:val="Default"/>
        <w:numPr>
          <w:ilvl w:val="0"/>
          <w:numId w:val="8"/>
        </w:numPr>
        <w:spacing w:after="16"/>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Foster broad support for</w:t>
      </w:r>
      <w:r w:rsidR="00CC0746" w:rsidRPr="00D70AF5">
        <w:rPr>
          <w:rFonts w:asciiTheme="majorHAnsi" w:hAnsiTheme="majorHAnsi" w:cstheme="majorHAnsi"/>
          <w:color w:val="595959" w:themeColor="text1" w:themeTint="A6"/>
        </w:rPr>
        <w:t xml:space="preserve"> your</w:t>
      </w:r>
      <w:r w:rsidRPr="00D70AF5">
        <w:rPr>
          <w:rFonts w:asciiTheme="majorHAnsi" w:hAnsiTheme="majorHAnsi" w:cstheme="majorHAnsi"/>
          <w:color w:val="595959" w:themeColor="text1" w:themeTint="A6"/>
        </w:rPr>
        <w:t xml:space="preserve"> activities with key </w:t>
      </w:r>
      <w:r w:rsidR="00262121" w:rsidRPr="00D70AF5">
        <w:rPr>
          <w:rFonts w:asciiTheme="majorHAnsi" w:hAnsiTheme="majorHAnsi" w:cstheme="majorHAnsi"/>
          <w:color w:val="595959" w:themeColor="text1" w:themeTint="A6"/>
        </w:rPr>
        <w:t>influencers.</w:t>
      </w:r>
    </w:p>
    <w:p w14:paraId="3EC23EA4" w14:textId="12AC05DD" w:rsidR="00B55145" w:rsidRPr="00D70AF5" w:rsidRDefault="00B55145" w:rsidP="00CC0746">
      <w:pPr>
        <w:pStyle w:val="Default"/>
        <w:numPr>
          <w:ilvl w:val="0"/>
          <w:numId w:val="8"/>
        </w:numPr>
        <w:spacing w:after="16"/>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Attract, retain</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and engage </w:t>
      </w:r>
      <w:r w:rsidR="004915A6" w:rsidRPr="00D70AF5">
        <w:rPr>
          <w:rFonts w:asciiTheme="majorHAnsi" w:hAnsiTheme="majorHAnsi" w:cstheme="majorHAnsi"/>
          <w:color w:val="595959" w:themeColor="text1" w:themeTint="A6"/>
        </w:rPr>
        <w:t>participants</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w:t>
      </w:r>
    </w:p>
    <w:p w14:paraId="3CE9F6F0" w14:textId="6C69B890" w:rsidR="00B55145" w:rsidRPr="00D70AF5" w:rsidRDefault="00B55145" w:rsidP="00CC0746">
      <w:pPr>
        <w:pStyle w:val="Default"/>
        <w:numPr>
          <w:ilvl w:val="0"/>
          <w:numId w:val="8"/>
        </w:numPr>
        <w:spacing w:after="16"/>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 xml:space="preserve">Identify priorities for </w:t>
      </w:r>
      <w:r w:rsidR="00CC0746" w:rsidRPr="00D70AF5">
        <w:rPr>
          <w:rFonts w:asciiTheme="majorHAnsi" w:hAnsiTheme="majorHAnsi" w:cstheme="majorHAnsi"/>
          <w:color w:val="595959" w:themeColor="text1" w:themeTint="A6"/>
        </w:rPr>
        <w:t>your site</w:t>
      </w:r>
      <w:r w:rsidRPr="00D70AF5">
        <w:rPr>
          <w:rFonts w:asciiTheme="majorHAnsi" w:hAnsiTheme="majorHAnsi" w:cstheme="majorHAnsi"/>
          <w:color w:val="595959" w:themeColor="text1" w:themeTint="A6"/>
        </w:rPr>
        <w:t xml:space="preserve"> and influence positive change</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w:t>
      </w:r>
    </w:p>
    <w:p w14:paraId="76B33B76" w14:textId="2EDA5EE1" w:rsidR="00B55145" w:rsidRPr="00D70AF5" w:rsidRDefault="00B55145" w:rsidP="00CC0746">
      <w:pPr>
        <w:pStyle w:val="Default"/>
        <w:numPr>
          <w:ilvl w:val="0"/>
          <w:numId w:val="8"/>
        </w:numPr>
        <w:spacing w:after="16"/>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Build consensus and form partnerships</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w:t>
      </w:r>
    </w:p>
    <w:p w14:paraId="54FD1BBF" w14:textId="0A76AD3E" w:rsidR="00B55145" w:rsidRPr="00D70AF5" w:rsidRDefault="00B55145" w:rsidP="00CC0746">
      <w:pPr>
        <w:pStyle w:val="Default"/>
        <w:numPr>
          <w:ilvl w:val="0"/>
          <w:numId w:val="8"/>
        </w:numPr>
        <w:spacing w:after="16"/>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 xml:space="preserve">Address and/or support major changes, inside and outside </w:t>
      </w:r>
      <w:r w:rsidR="00CC0746" w:rsidRPr="00D70AF5">
        <w:rPr>
          <w:rFonts w:asciiTheme="majorHAnsi" w:hAnsiTheme="majorHAnsi" w:cstheme="majorHAnsi"/>
          <w:color w:val="595959" w:themeColor="text1" w:themeTint="A6"/>
        </w:rPr>
        <w:t>the society</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w:t>
      </w:r>
    </w:p>
    <w:p w14:paraId="0D1E4E39" w14:textId="4262B675" w:rsidR="00B55145" w:rsidRPr="00D70AF5" w:rsidRDefault="00B55145" w:rsidP="00CC0746">
      <w:pPr>
        <w:pStyle w:val="Default"/>
        <w:numPr>
          <w:ilvl w:val="0"/>
          <w:numId w:val="8"/>
        </w:numPr>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 xml:space="preserve">Support </w:t>
      </w:r>
      <w:r w:rsidR="005449FA">
        <w:rPr>
          <w:rFonts w:asciiTheme="majorHAnsi" w:hAnsiTheme="majorHAnsi" w:cstheme="majorHAnsi"/>
          <w:color w:val="595959" w:themeColor="text1" w:themeTint="A6"/>
        </w:rPr>
        <w:t>q</w:t>
      </w:r>
      <w:r w:rsidRPr="00D70AF5">
        <w:rPr>
          <w:rFonts w:asciiTheme="majorHAnsi" w:hAnsiTheme="majorHAnsi" w:cstheme="majorHAnsi"/>
          <w:color w:val="595959" w:themeColor="text1" w:themeTint="A6"/>
        </w:rPr>
        <w:t xml:space="preserve">uality </w:t>
      </w:r>
      <w:r w:rsidR="005449FA">
        <w:rPr>
          <w:rFonts w:asciiTheme="majorHAnsi" w:hAnsiTheme="majorHAnsi" w:cstheme="majorHAnsi"/>
          <w:color w:val="595959" w:themeColor="text1" w:themeTint="A6"/>
        </w:rPr>
        <w:t>i</w:t>
      </w:r>
      <w:r w:rsidRPr="00D70AF5">
        <w:rPr>
          <w:rFonts w:asciiTheme="majorHAnsi" w:hAnsiTheme="majorHAnsi" w:cstheme="majorHAnsi"/>
          <w:color w:val="595959" w:themeColor="text1" w:themeTint="A6"/>
        </w:rPr>
        <w:t>mprovement goals through knowledge sharing</w:t>
      </w:r>
      <w:r w:rsidR="005449FA">
        <w:rPr>
          <w:rFonts w:asciiTheme="majorHAnsi" w:hAnsiTheme="majorHAnsi" w:cstheme="majorHAnsi"/>
          <w:color w:val="595959" w:themeColor="text1" w:themeTint="A6"/>
        </w:rPr>
        <w:t>.</w:t>
      </w:r>
      <w:r w:rsidR="004915A6" w:rsidRPr="00D70AF5">
        <w:rPr>
          <w:rFonts w:asciiTheme="majorHAnsi" w:hAnsiTheme="majorHAnsi" w:cstheme="majorHAnsi"/>
          <w:color w:val="595959" w:themeColor="text1" w:themeTint="A6"/>
        </w:rPr>
        <w:t xml:space="preserve"> </w:t>
      </w:r>
    </w:p>
    <w:p w14:paraId="283BA83E" w14:textId="5FD4CEE7" w:rsidR="00B55145" w:rsidRPr="00D70AF5" w:rsidRDefault="00B55145">
      <w:pPr>
        <w:rPr>
          <w:rFonts w:asciiTheme="majorHAnsi" w:hAnsiTheme="majorHAnsi" w:cstheme="majorHAnsi"/>
          <w:b/>
          <w:color w:val="595959" w:themeColor="text1" w:themeTint="A6"/>
        </w:rPr>
      </w:pPr>
    </w:p>
    <w:p w14:paraId="4DEBF88C" w14:textId="6BBA6D5D" w:rsidR="007F05AA" w:rsidRDefault="007F05AA" w:rsidP="00CC0746">
      <w:pPr>
        <w:pStyle w:val="Default"/>
        <w:rPr>
          <w:rFonts w:asciiTheme="majorHAnsi" w:hAnsiTheme="majorHAnsi" w:cstheme="majorHAnsi"/>
          <w:b/>
          <w:bCs/>
        </w:rPr>
      </w:pPr>
    </w:p>
    <w:p w14:paraId="1731E421" w14:textId="77777777" w:rsidR="003D21A7" w:rsidRDefault="003D21A7">
      <w:pPr>
        <w:rPr>
          <w:rFonts w:asciiTheme="majorHAnsi" w:hAnsiTheme="majorHAnsi" w:cstheme="majorHAnsi"/>
          <w:b/>
          <w:bCs/>
          <w:color w:val="000000"/>
          <w:sz w:val="28"/>
          <w:szCs w:val="28"/>
          <w:lang w:val="en-US"/>
        </w:rPr>
      </w:pPr>
      <w:r>
        <w:rPr>
          <w:rFonts w:asciiTheme="majorHAnsi" w:hAnsiTheme="majorHAnsi" w:cstheme="majorHAnsi"/>
          <w:b/>
          <w:bCs/>
          <w:sz w:val="28"/>
          <w:szCs w:val="28"/>
        </w:rPr>
        <w:br w:type="page"/>
      </w:r>
    </w:p>
    <w:p w14:paraId="155054C1" w14:textId="5789DE1C" w:rsidR="00157D8E" w:rsidRDefault="00157D8E" w:rsidP="00CC0746">
      <w:pPr>
        <w:pStyle w:val="Default"/>
        <w:rPr>
          <w:rFonts w:asciiTheme="majorHAnsi" w:hAnsiTheme="majorHAnsi" w:cstheme="majorHAnsi"/>
          <w:b/>
          <w:bCs/>
          <w:sz w:val="28"/>
          <w:szCs w:val="28"/>
        </w:rPr>
      </w:pPr>
      <w:r>
        <w:rPr>
          <w:rFonts w:ascii="Calibri" w:hAnsi="Calibri"/>
          <w:noProof/>
          <w:sz w:val="22"/>
          <w:szCs w:val="22"/>
          <w:lang w:val="en-CA" w:eastAsia="en-CA"/>
        </w:rPr>
        <w:lastRenderedPageBreak/>
        <mc:AlternateContent>
          <mc:Choice Requires="wps">
            <w:drawing>
              <wp:anchor distT="0" distB="0" distL="114300" distR="114300" simplePos="0" relativeHeight="251663360" behindDoc="0" locked="0" layoutInCell="1" allowOverlap="1" wp14:anchorId="76F35C8A" wp14:editId="5F1AB59B">
                <wp:simplePos x="0" y="0"/>
                <wp:positionH relativeFrom="column">
                  <wp:posOffset>0</wp:posOffset>
                </wp:positionH>
                <wp:positionV relativeFrom="paragraph">
                  <wp:posOffset>114300</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w="12700" cap="flat">
                          <a:solidFill>
                            <a:schemeClr val="accent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0DC1CC4"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" strokecolor="#4f81bd [3204]" strokeweight="1pt">
                <v:stroke dashstyle="1 1"/>
              </v:line>
            </w:pict>
          </mc:Fallback>
        </mc:AlternateContent>
      </w:r>
    </w:p>
    <w:p w14:paraId="204B2BE1" w14:textId="4329A626" w:rsidR="00CC0746" w:rsidRPr="0003029E" w:rsidRDefault="00CC0746" w:rsidP="002D558B">
      <w:pPr>
        <w:pStyle w:val="Default"/>
        <w:outlineLvl w:val="0"/>
        <w:rPr>
          <w:rFonts w:asciiTheme="majorHAnsi" w:hAnsiTheme="majorHAnsi" w:cstheme="majorHAnsi"/>
          <w:sz w:val="28"/>
          <w:szCs w:val="28"/>
        </w:rPr>
      </w:pPr>
      <w:r w:rsidRPr="0003029E">
        <w:rPr>
          <w:rFonts w:asciiTheme="majorHAnsi" w:hAnsiTheme="majorHAnsi" w:cstheme="majorHAnsi"/>
          <w:b/>
          <w:bCs/>
          <w:sz w:val="28"/>
          <w:szCs w:val="28"/>
        </w:rPr>
        <w:t xml:space="preserve">The </w:t>
      </w:r>
      <w:r w:rsidR="005449FA">
        <w:rPr>
          <w:rFonts w:asciiTheme="majorHAnsi" w:hAnsiTheme="majorHAnsi" w:cstheme="majorHAnsi"/>
          <w:b/>
          <w:bCs/>
          <w:sz w:val="28"/>
          <w:szCs w:val="28"/>
        </w:rPr>
        <w:t>c</w:t>
      </w:r>
      <w:r w:rsidRPr="0003029E">
        <w:rPr>
          <w:rFonts w:asciiTheme="majorHAnsi" w:hAnsiTheme="majorHAnsi" w:cstheme="majorHAnsi"/>
          <w:b/>
          <w:bCs/>
          <w:sz w:val="28"/>
          <w:szCs w:val="28"/>
        </w:rPr>
        <w:t xml:space="preserve">ommunications </w:t>
      </w:r>
      <w:r w:rsidR="005449FA">
        <w:rPr>
          <w:rFonts w:asciiTheme="majorHAnsi" w:hAnsiTheme="majorHAnsi" w:cstheme="majorHAnsi"/>
          <w:b/>
          <w:bCs/>
          <w:sz w:val="28"/>
          <w:szCs w:val="28"/>
        </w:rPr>
        <w:t>p</w:t>
      </w:r>
      <w:r w:rsidRPr="0003029E">
        <w:rPr>
          <w:rFonts w:asciiTheme="majorHAnsi" w:hAnsiTheme="majorHAnsi" w:cstheme="majorHAnsi"/>
          <w:b/>
          <w:bCs/>
          <w:sz w:val="28"/>
          <w:szCs w:val="28"/>
        </w:rPr>
        <w:t xml:space="preserve">lan </w:t>
      </w:r>
    </w:p>
    <w:p w14:paraId="7EDF1D8B" w14:textId="5A925165" w:rsidR="00CC0746" w:rsidRPr="00D70AF5" w:rsidRDefault="004915A6" w:rsidP="00CC0746">
      <w:pPr>
        <w:pStyle w:val="Default"/>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A</w:t>
      </w:r>
      <w:r w:rsidR="00CC0746" w:rsidRPr="00D70AF5">
        <w:rPr>
          <w:rFonts w:asciiTheme="majorHAnsi" w:hAnsiTheme="majorHAnsi" w:cstheme="majorHAnsi"/>
          <w:color w:val="595959" w:themeColor="text1" w:themeTint="A6"/>
        </w:rPr>
        <w:t xml:space="preserve"> </w:t>
      </w:r>
      <w:r w:rsidR="003D21A7">
        <w:rPr>
          <w:rFonts w:asciiTheme="majorHAnsi" w:hAnsiTheme="majorHAnsi" w:cstheme="majorHAnsi"/>
          <w:color w:val="595959" w:themeColor="text1" w:themeTint="A6"/>
        </w:rPr>
        <w:t xml:space="preserve">strategic </w:t>
      </w:r>
      <w:r w:rsidR="00CC0746" w:rsidRPr="00D70AF5">
        <w:rPr>
          <w:rFonts w:asciiTheme="majorHAnsi" w:hAnsiTheme="majorHAnsi" w:cstheme="majorHAnsi"/>
          <w:color w:val="595959" w:themeColor="text1" w:themeTint="A6"/>
        </w:rPr>
        <w:t>communications plan</w:t>
      </w:r>
      <w:r w:rsidR="003D21A7">
        <w:rPr>
          <w:rFonts w:asciiTheme="majorHAnsi" w:hAnsiTheme="majorHAnsi" w:cstheme="majorHAnsi"/>
          <w:color w:val="595959" w:themeColor="text1" w:themeTint="A6"/>
        </w:rPr>
        <w:t xml:space="preserve"> directly </w:t>
      </w:r>
      <w:r w:rsidR="003D21A7" w:rsidRPr="00D70AF5">
        <w:rPr>
          <w:rFonts w:asciiTheme="majorHAnsi" w:hAnsiTheme="majorHAnsi" w:cstheme="majorHAnsi"/>
          <w:color w:val="595959" w:themeColor="text1" w:themeTint="A6"/>
        </w:rPr>
        <w:t>support</w:t>
      </w:r>
      <w:r w:rsidR="003D21A7">
        <w:rPr>
          <w:rFonts w:asciiTheme="majorHAnsi" w:hAnsiTheme="majorHAnsi" w:cstheme="majorHAnsi"/>
          <w:color w:val="595959" w:themeColor="text1" w:themeTint="A6"/>
        </w:rPr>
        <w:t>s and aligns with</w:t>
      </w:r>
      <w:r w:rsidR="003D21A7" w:rsidRPr="00D70AF5">
        <w:rPr>
          <w:rFonts w:asciiTheme="majorHAnsi" w:hAnsiTheme="majorHAnsi" w:cstheme="majorHAnsi"/>
          <w:color w:val="595959" w:themeColor="text1" w:themeTint="A6"/>
        </w:rPr>
        <w:t xml:space="preserve"> the goals and priorities </w:t>
      </w:r>
      <w:r w:rsidR="00316C38">
        <w:rPr>
          <w:rFonts w:asciiTheme="majorHAnsi" w:hAnsiTheme="majorHAnsi" w:cstheme="majorHAnsi"/>
          <w:color w:val="595959" w:themeColor="text1" w:themeTint="A6"/>
        </w:rPr>
        <w:t>of</w:t>
      </w:r>
      <w:r w:rsidR="003D21A7" w:rsidRPr="00D70AF5">
        <w:rPr>
          <w:rFonts w:asciiTheme="majorHAnsi" w:hAnsiTheme="majorHAnsi" w:cstheme="majorHAnsi"/>
          <w:color w:val="595959" w:themeColor="text1" w:themeTint="A6"/>
        </w:rPr>
        <w:t xml:space="preserve"> the organization.</w:t>
      </w:r>
      <w:r w:rsidR="00CC0746" w:rsidRPr="00D70AF5">
        <w:rPr>
          <w:rFonts w:asciiTheme="majorHAnsi" w:hAnsiTheme="majorHAnsi" w:cstheme="majorHAnsi"/>
          <w:color w:val="595959" w:themeColor="text1" w:themeTint="A6"/>
        </w:rPr>
        <w:t xml:space="preserve"> </w:t>
      </w:r>
      <w:r w:rsidR="00316C38">
        <w:rPr>
          <w:rFonts w:asciiTheme="majorHAnsi" w:hAnsiTheme="majorHAnsi" w:cstheme="majorHAnsi"/>
          <w:color w:val="595959" w:themeColor="text1" w:themeTint="A6"/>
        </w:rPr>
        <w:t xml:space="preserve">The plan may be </w:t>
      </w:r>
      <w:r w:rsidR="00CC0746" w:rsidRPr="00D70AF5">
        <w:rPr>
          <w:rFonts w:asciiTheme="majorHAnsi" w:hAnsiTheme="majorHAnsi" w:cstheme="majorHAnsi"/>
          <w:color w:val="595959" w:themeColor="text1" w:themeTint="A6"/>
        </w:rPr>
        <w:t xml:space="preserve">for either a defined period of time or for a specific, usually significant, initiative. </w:t>
      </w:r>
    </w:p>
    <w:p w14:paraId="012396D1" w14:textId="049640D4" w:rsidR="00CC0746" w:rsidRPr="00D70AF5" w:rsidRDefault="00CC0746" w:rsidP="00CC0746">
      <w:pPr>
        <w:pStyle w:val="Default"/>
        <w:rPr>
          <w:rFonts w:asciiTheme="majorHAnsi" w:hAnsiTheme="majorHAnsi" w:cstheme="majorHAnsi"/>
          <w:color w:val="595959" w:themeColor="text1" w:themeTint="A6"/>
        </w:rPr>
      </w:pPr>
    </w:p>
    <w:p w14:paraId="270E1018" w14:textId="1B0629CD" w:rsidR="003D21A7" w:rsidRDefault="00316C38" w:rsidP="003D21A7">
      <w:pPr>
        <w:pStyle w:val="Default"/>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A communications plan </w:t>
      </w:r>
      <w:r w:rsidRPr="00D70AF5">
        <w:rPr>
          <w:rFonts w:asciiTheme="majorHAnsi" w:hAnsiTheme="majorHAnsi" w:cstheme="majorHAnsi"/>
          <w:color w:val="595959" w:themeColor="text1" w:themeTint="A6"/>
        </w:rPr>
        <w:t xml:space="preserve">helps you </w:t>
      </w:r>
      <w:r>
        <w:rPr>
          <w:rFonts w:asciiTheme="majorHAnsi" w:hAnsiTheme="majorHAnsi" w:cstheme="majorHAnsi"/>
          <w:color w:val="595959" w:themeColor="text1" w:themeTint="A6"/>
        </w:rPr>
        <w:t xml:space="preserve">to </w:t>
      </w:r>
      <w:r w:rsidRPr="00D70AF5">
        <w:rPr>
          <w:rFonts w:asciiTheme="majorHAnsi" w:hAnsiTheme="majorHAnsi" w:cstheme="majorHAnsi"/>
          <w:color w:val="595959" w:themeColor="text1" w:themeTint="A6"/>
        </w:rPr>
        <w:t>identify key communications opportunities and better manage the flow of information</w:t>
      </w:r>
      <w:r>
        <w:rPr>
          <w:rFonts w:asciiTheme="majorHAnsi" w:hAnsiTheme="majorHAnsi" w:cstheme="majorHAnsi"/>
          <w:color w:val="595959" w:themeColor="text1" w:themeTint="A6"/>
        </w:rPr>
        <w:t>. It is more effective to provide a</w:t>
      </w:r>
      <w:r w:rsidRPr="00D70AF5">
        <w:rPr>
          <w:rFonts w:asciiTheme="majorHAnsi" w:hAnsiTheme="majorHAnsi" w:cstheme="majorHAnsi"/>
          <w:color w:val="595959" w:themeColor="text1" w:themeTint="A6"/>
        </w:rPr>
        <w:t xml:space="preserve"> </w:t>
      </w:r>
      <w:r>
        <w:rPr>
          <w:rFonts w:asciiTheme="majorHAnsi" w:hAnsiTheme="majorHAnsi" w:cstheme="majorHAnsi"/>
          <w:color w:val="595959" w:themeColor="text1" w:themeTint="A6"/>
        </w:rPr>
        <w:t xml:space="preserve">planned, </w:t>
      </w:r>
      <w:r w:rsidRPr="00D70AF5">
        <w:rPr>
          <w:rFonts w:asciiTheme="majorHAnsi" w:hAnsiTheme="majorHAnsi" w:cstheme="majorHAnsi"/>
          <w:color w:val="595959" w:themeColor="text1" w:themeTint="A6"/>
        </w:rPr>
        <w:t>regular stream of communications</w:t>
      </w:r>
      <w:r w:rsidR="002D558B">
        <w:rPr>
          <w:rFonts w:asciiTheme="majorHAnsi" w:hAnsiTheme="majorHAnsi" w:cstheme="majorHAnsi"/>
          <w:color w:val="595959" w:themeColor="text1" w:themeTint="A6"/>
        </w:rPr>
        <w:t xml:space="preserve"> that aligns with your strategic goals</w:t>
      </w:r>
      <w:r w:rsidRPr="00D70AF5">
        <w:rPr>
          <w:rFonts w:asciiTheme="majorHAnsi" w:hAnsiTheme="majorHAnsi" w:cstheme="majorHAnsi"/>
          <w:color w:val="595959" w:themeColor="text1" w:themeTint="A6"/>
        </w:rPr>
        <w:t xml:space="preserve"> </w:t>
      </w:r>
      <w:r>
        <w:rPr>
          <w:rFonts w:asciiTheme="majorHAnsi" w:hAnsiTheme="majorHAnsi" w:cstheme="majorHAnsi"/>
          <w:color w:val="595959" w:themeColor="text1" w:themeTint="A6"/>
        </w:rPr>
        <w:t xml:space="preserve">to </w:t>
      </w:r>
      <w:r w:rsidRPr="00D70AF5">
        <w:rPr>
          <w:rFonts w:asciiTheme="majorHAnsi" w:hAnsiTheme="majorHAnsi" w:cstheme="majorHAnsi"/>
          <w:color w:val="595959" w:themeColor="text1" w:themeTint="A6"/>
        </w:rPr>
        <w:t>keep everyone engaged</w:t>
      </w:r>
      <w:r w:rsidRPr="00D70AF5" w:rsidDel="00316C38">
        <w:rPr>
          <w:rFonts w:asciiTheme="majorHAnsi" w:hAnsiTheme="majorHAnsi" w:cstheme="majorHAnsi"/>
          <w:color w:val="595959" w:themeColor="text1" w:themeTint="A6"/>
        </w:rPr>
        <w:t xml:space="preserve"> </w:t>
      </w:r>
      <w:r>
        <w:rPr>
          <w:rFonts w:asciiTheme="majorHAnsi" w:hAnsiTheme="majorHAnsi" w:cstheme="majorHAnsi"/>
          <w:color w:val="595959" w:themeColor="text1" w:themeTint="A6"/>
        </w:rPr>
        <w:t xml:space="preserve">rather than overwhelming your audience </w:t>
      </w:r>
      <w:r w:rsidRPr="00D70AF5">
        <w:rPr>
          <w:rFonts w:asciiTheme="majorHAnsi" w:hAnsiTheme="majorHAnsi" w:cstheme="majorHAnsi"/>
          <w:color w:val="595959" w:themeColor="text1" w:themeTint="A6"/>
        </w:rPr>
        <w:t>(especially doctors)</w:t>
      </w:r>
      <w:r>
        <w:rPr>
          <w:rFonts w:asciiTheme="majorHAnsi" w:hAnsiTheme="majorHAnsi" w:cstheme="majorHAnsi"/>
          <w:color w:val="595959" w:themeColor="text1" w:themeTint="A6"/>
        </w:rPr>
        <w:t xml:space="preserve"> </w:t>
      </w:r>
      <w:r w:rsidR="00191A18">
        <w:rPr>
          <w:rFonts w:asciiTheme="majorHAnsi" w:hAnsiTheme="majorHAnsi" w:cstheme="majorHAnsi"/>
          <w:color w:val="595959" w:themeColor="text1" w:themeTint="A6"/>
        </w:rPr>
        <w:t xml:space="preserve">with information on </w:t>
      </w:r>
      <w:r w:rsidR="002D558B">
        <w:rPr>
          <w:rFonts w:asciiTheme="majorHAnsi" w:hAnsiTheme="majorHAnsi" w:cstheme="majorHAnsi"/>
          <w:color w:val="595959" w:themeColor="text1" w:themeTint="A6"/>
        </w:rPr>
        <w:t>an</w:t>
      </w:r>
      <w:r w:rsidR="00191A18">
        <w:rPr>
          <w:rFonts w:asciiTheme="majorHAnsi" w:hAnsiTheme="majorHAnsi" w:cstheme="majorHAnsi"/>
          <w:color w:val="595959" w:themeColor="text1" w:themeTint="A6"/>
        </w:rPr>
        <w:t xml:space="preserve"> issue-by-issue basis. Not </w:t>
      </w:r>
      <w:r w:rsidR="00191A18" w:rsidRPr="00D70AF5">
        <w:rPr>
          <w:rFonts w:asciiTheme="majorHAnsi" w:hAnsiTheme="majorHAnsi" w:cstheme="majorHAnsi"/>
          <w:color w:val="595959" w:themeColor="text1" w:themeTint="A6"/>
        </w:rPr>
        <w:t xml:space="preserve">all </w:t>
      </w:r>
      <w:r w:rsidR="00191A18">
        <w:rPr>
          <w:rFonts w:asciiTheme="majorHAnsi" w:hAnsiTheme="majorHAnsi" w:cstheme="majorHAnsi"/>
          <w:color w:val="595959" w:themeColor="text1" w:themeTint="A6"/>
        </w:rPr>
        <w:t>initiatives and issues</w:t>
      </w:r>
      <w:r w:rsidR="00191A18" w:rsidRPr="00D70AF5">
        <w:rPr>
          <w:rFonts w:asciiTheme="majorHAnsi" w:hAnsiTheme="majorHAnsi" w:cstheme="majorHAnsi"/>
          <w:color w:val="595959" w:themeColor="text1" w:themeTint="A6"/>
        </w:rPr>
        <w:t xml:space="preserve"> require the same type or level of communications support</w:t>
      </w:r>
      <w:r w:rsidR="00191A18">
        <w:rPr>
          <w:rFonts w:asciiTheme="majorHAnsi" w:hAnsiTheme="majorHAnsi" w:cstheme="majorHAnsi"/>
          <w:color w:val="595959" w:themeColor="text1" w:themeTint="A6"/>
        </w:rPr>
        <w:t>, and the</w:t>
      </w:r>
      <w:r w:rsidR="003D21A7">
        <w:rPr>
          <w:rFonts w:asciiTheme="majorHAnsi" w:hAnsiTheme="majorHAnsi" w:cstheme="majorHAnsi"/>
          <w:color w:val="595959" w:themeColor="text1" w:themeTint="A6"/>
        </w:rPr>
        <w:t xml:space="preserve"> planning process will reveal </w:t>
      </w:r>
      <w:r w:rsidR="00191A18">
        <w:rPr>
          <w:rFonts w:asciiTheme="majorHAnsi" w:hAnsiTheme="majorHAnsi" w:cstheme="majorHAnsi"/>
          <w:color w:val="595959" w:themeColor="text1" w:themeTint="A6"/>
        </w:rPr>
        <w:t xml:space="preserve">the priorities. </w:t>
      </w:r>
    </w:p>
    <w:p w14:paraId="523E7B3B" w14:textId="7E05294B" w:rsidR="004915A6" w:rsidRPr="00D70AF5" w:rsidRDefault="004915A6" w:rsidP="006F4035">
      <w:pPr>
        <w:pStyle w:val="Default"/>
        <w:rPr>
          <w:rFonts w:asciiTheme="majorHAnsi" w:hAnsiTheme="majorHAnsi" w:cstheme="majorHAnsi"/>
          <w:color w:val="595959" w:themeColor="text1" w:themeTint="A6"/>
        </w:rPr>
      </w:pPr>
    </w:p>
    <w:p w14:paraId="22B4B3C2" w14:textId="77777777" w:rsidR="004915A6" w:rsidRPr="00D70AF5" w:rsidRDefault="004915A6" w:rsidP="006F4035">
      <w:pPr>
        <w:pStyle w:val="Default"/>
        <w:rPr>
          <w:rFonts w:asciiTheme="majorHAnsi" w:hAnsiTheme="majorHAnsi" w:cstheme="majorHAnsi"/>
          <w:color w:val="595959" w:themeColor="text1" w:themeTint="A6"/>
        </w:rPr>
      </w:pPr>
    </w:p>
    <w:p w14:paraId="2E76A7B6" w14:textId="7EBE335B" w:rsidR="00B34200" w:rsidRDefault="00B9325F" w:rsidP="006F4035">
      <w:pPr>
        <w:pStyle w:val="Default"/>
        <w:rPr>
          <w:rFonts w:asciiTheme="majorHAnsi" w:hAnsiTheme="majorHAnsi" w:cstheme="majorHAnsi"/>
          <w:b/>
          <w:color w:val="000000" w:themeColor="text1"/>
        </w:rPr>
      </w:pPr>
      <w:r>
        <w:rPr>
          <w:rFonts w:ascii="Calibri" w:hAnsi="Calibri"/>
          <w:noProof/>
          <w:sz w:val="22"/>
          <w:szCs w:val="22"/>
          <w:lang w:val="en-CA" w:eastAsia="en-CA"/>
        </w:rPr>
        <mc:AlternateContent>
          <mc:Choice Requires="wps">
            <w:drawing>
              <wp:anchor distT="0" distB="0" distL="114300" distR="114300" simplePos="0" relativeHeight="251665408" behindDoc="0" locked="0" layoutInCell="1" allowOverlap="1" wp14:anchorId="5959DC16" wp14:editId="61C52A09">
                <wp:simplePos x="0" y="0"/>
                <wp:positionH relativeFrom="column">
                  <wp:posOffset>0</wp:posOffset>
                </wp:positionH>
                <wp:positionV relativeFrom="paragraph">
                  <wp:posOffset>114300</wp:posOffset>
                </wp:positionV>
                <wp:extent cx="61722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w="12700" cap="flat">
                          <a:solidFill>
                            <a:schemeClr val="accent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198685F2"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" strokecolor="#4f81bd [3204]" strokeweight="1pt">
                <v:stroke dashstyle="1 1"/>
              </v:line>
            </w:pict>
          </mc:Fallback>
        </mc:AlternateContent>
      </w:r>
    </w:p>
    <w:p w14:paraId="6A5CB1F3" w14:textId="3FDF58AB" w:rsidR="00CC0746" w:rsidRPr="0003029E" w:rsidRDefault="00D70AF5" w:rsidP="002D558B">
      <w:pPr>
        <w:pStyle w:val="Default"/>
        <w:outlineLvl w:val="0"/>
        <w:rPr>
          <w:rFonts w:asciiTheme="majorHAnsi" w:hAnsiTheme="majorHAnsi" w:cstheme="majorHAnsi"/>
          <w:b/>
          <w:color w:val="000000" w:themeColor="text1"/>
          <w:sz w:val="28"/>
          <w:szCs w:val="28"/>
        </w:rPr>
      </w:pPr>
      <w:r w:rsidRPr="0003029E">
        <w:rPr>
          <w:rFonts w:asciiTheme="majorHAnsi" w:hAnsiTheme="majorHAnsi" w:cstheme="majorHAnsi"/>
          <w:b/>
          <w:color w:val="000000" w:themeColor="text1"/>
          <w:sz w:val="28"/>
          <w:szCs w:val="28"/>
        </w:rPr>
        <w:t>Components of</w:t>
      </w:r>
      <w:r w:rsidR="006F4035" w:rsidRPr="0003029E">
        <w:rPr>
          <w:rFonts w:asciiTheme="majorHAnsi" w:hAnsiTheme="majorHAnsi" w:cstheme="majorHAnsi"/>
          <w:b/>
          <w:color w:val="000000" w:themeColor="text1"/>
          <w:sz w:val="28"/>
          <w:szCs w:val="28"/>
        </w:rPr>
        <w:t xml:space="preserve"> a communications plan</w:t>
      </w:r>
      <w:r w:rsidR="007F05AA" w:rsidRPr="0003029E">
        <w:rPr>
          <w:rFonts w:asciiTheme="majorHAnsi" w:hAnsiTheme="majorHAnsi" w:cstheme="majorHAnsi"/>
          <w:b/>
          <w:color w:val="000000" w:themeColor="text1"/>
          <w:sz w:val="28"/>
          <w:szCs w:val="28"/>
        </w:rPr>
        <w:t xml:space="preserve"> </w:t>
      </w:r>
      <w:r w:rsidR="006F4035" w:rsidRPr="0003029E">
        <w:rPr>
          <w:rFonts w:asciiTheme="majorHAnsi" w:hAnsiTheme="majorHAnsi" w:cstheme="majorHAnsi"/>
          <w:b/>
          <w:color w:val="000000" w:themeColor="text1"/>
          <w:sz w:val="28"/>
          <w:szCs w:val="28"/>
        </w:rPr>
        <w:t xml:space="preserve"> </w:t>
      </w:r>
    </w:p>
    <w:p w14:paraId="451317B7" w14:textId="77777777" w:rsidR="006F4035" w:rsidRPr="00D70AF5" w:rsidRDefault="006F4035" w:rsidP="006F4035">
      <w:pPr>
        <w:pStyle w:val="Default"/>
        <w:rPr>
          <w:rFonts w:asciiTheme="majorHAnsi" w:hAnsiTheme="majorHAnsi" w:cstheme="majorHAnsi"/>
        </w:rPr>
      </w:pPr>
    </w:p>
    <w:p w14:paraId="04AAC891" w14:textId="567E65DA" w:rsidR="004915A6" w:rsidRPr="00D70AF5" w:rsidRDefault="00CC0746" w:rsidP="00D70AF5">
      <w:pPr>
        <w:pStyle w:val="Default"/>
        <w:spacing w:after="60"/>
        <w:ind w:left="720"/>
        <w:rPr>
          <w:rFonts w:asciiTheme="majorHAnsi" w:hAnsiTheme="majorHAnsi" w:cstheme="majorHAnsi"/>
          <w:color w:val="595959" w:themeColor="text1" w:themeTint="A6"/>
        </w:rPr>
      </w:pPr>
      <w:r w:rsidRPr="00D70AF5">
        <w:rPr>
          <w:rFonts w:asciiTheme="majorHAnsi" w:hAnsiTheme="majorHAnsi" w:cstheme="majorHAnsi"/>
          <w:b/>
          <w:i/>
          <w:iCs/>
          <w:color w:val="000000" w:themeColor="text1"/>
        </w:rPr>
        <w:t>Goals</w:t>
      </w:r>
      <w:r w:rsidRPr="00D70AF5">
        <w:rPr>
          <w:rFonts w:asciiTheme="majorHAnsi" w:hAnsiTheme="majorHAnsi" w:cstheme="majorHAnsi"/>
          <w:b/>
          <w:i/>
          <w:iCs/>
          <w:color w:val="595959" w:themeColor="text1" w:themeTint="A6"/>
        </w:rPr>
        <w:t xml:space="preserve"> </w:t>
      </w:r>
      <w:r w:rsidR="00191A18" w:rsidRPr="00D70AF5">
        <w:rPr>
          <w:rFonts w:asciiTheme="majorHAnsi" w:hAnsiTheme="majorHAnsi" w:cstheme="majorHAnsi"/>
          <w:color w:val="595959" w:themeColor="text1" w:themeTint="A6"/>
        </w:rPr>
        <w:t xml:space="preserve">– </w:t>
      </w:r>
      <w:r w:rsidR="004915A6" w:rsidRPr="00D70AF5">
        <w:rPr>
          <w:rFonts w:asciiTheme="majorHAnsi" w:hAnsiTheme="majorHAnsi" w:cstheme="majorHAnsi"/>
          <w:color w:val="595959" w:themeColor="text1" w:themeTint="A6"/>
        </w:rPr>
        <w:t>The</w:t>
      </w:r>
      <w:r w:rsidRPr="00D70AF5">
        <w:rPr>
          <w:rFonts w:asciiTheme="majorHAnsi" w:hAnsiTheme="majorHAnsi" w:cstheme="majorHAnsi"/>
          <w:color w:val="595959" w:themeColor="text1" w:themeTint="A6"/>
        </w:rPr>
        <w:t xml:space="preserve"> overarching hoped-for outcome (e.g.</w:t>
      </w:r>
      <w:r w:rsidR="003F58D8">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w:t>
      </w:r>
      <w:r w:rsidR="000C6A69">
        <w:rPr>
          <w:rFonts w:asciiTheme="majorHAnsi" w:hAnsiTheme="majorHAnsi" w:cstheme="majorHAnsi"/>
          <w:color w:val="595959" w:themeColor="text1" w:themeTint="A6"/>
        </w:rPr>
        <w:t>successful engagement</w:t>
      </w:r>
      <w:r w:rsidRPr="00D70AF5">
        <w:rPr>
          <w:rFonts w:asciiTheme="majorHAnsi" w:hAnsiTheme="majorHAnsi" w:cstheme="majorHAnsi"/>
          <w:color w:val="595959" w:themeColor="text1" w:themeTint="A6"/>
        </w:rPr>
        <w:t xml:space="preserve">). </w:t>
      </w:r>
    </w:p>
    <w:p w14:paraId="5D10D583" w14:textId="535C44DE" w:rsidR="000C6A69" w:rsidRDefault="00CC0746" w:rsidP="000C6A69">
      <w:pPr>
        <w:pStyle w:val="Default"/>
        <w:spacing w:after="60"/>
        <w:ind w:left="720"/>
        <w:rPr>
          <w:rFonts w:asciiTheme="majorHAnsi" w:hAnsiTheme="majorHAnsi" w:cstheme="majorHAnsi"/>
          <w:color w:val="595959" w:themeColor="text1" w:themeTint="A6"/>
        </w:rPr>
      </w:pPr>
      <w:r w:rsidRPr="00D70AF5">
        <w:rPr>
          <w:rFonts w:asciiTheme="majorHAnsi" w:hAnsiTheme="majorHAnsi" w:cstheme="majorHAnsi"/>
          <w:b/>
          <w:i/>
          <w:color w:val="000000" w:themeColor="text1"/>
        </w:rPr>
        <w:t>Objectives</w:t>
      </w:r>
      <w:r w:rsidRPr="00D70AF5">
        <w:rPr>
          <w:rFonts w:asciiTheme="majorHAnsi" w:hAnsiTheme="majorHAnsi" w:cstheme="majorHAnsi"/>
          <w:i/>
          <w:color w:val="000000" w:themeColor="text1"/>
        </w:rPr>
        <w:t xml:space="preserve"> </w:t>
      </w:r>
      <w:r w:rsidR="00191A18" w:rsidRPr="00D70AF5">
        <w:rPr>
          <w:rFonts w:asciiTheme="majorHAnsi" w:hAnsiTheme="majorHAnsi" w:cstheme="majorHAnsi"/>
          <w:color w:val="595959" w:themeColor="text1" w:themeTint="A6"/>
        </w:rPr>
        <w:t xml:space="preserve">– </w:t>
      </w:r>
      <w:r w:rsidR="005449FA">
        <w:rPr>
          <w:rFonts w:asciiTheme="majorHAnsi" w:hAnsiTheme="majorHAnsi" w:cstheme="majorHAnsi"/>
          <w:color w:val="595959" w:themeColor="text1" w:themeTint="A6"/>
        </w:rPr>
        <w:t>S</w:t>
      </w:r>
      <w:r w:rsidR="000C6A69">
        <w:rPr>
          <w:rFonts w:asciiTheme="majorHAnsi" w:hAnsiTheme="majorHAnsi" w:cstheme="majorHAnsi"/>
          <w:color w:val="595959" w:themeColor="text1" w:themeTint="A6"/>
        </w:rPr>
        <w:t>pecific actions needed to achieve the goal</w:t>
      </w:r>
      <w:r w:rsidR="003F58D8">
        <w:rPr>
          <w:rFonts w:asciiTheme="majorHAnsi" w:hAnsiTheme="majorHAnsi" w:cstheme="majorHAnsi"/>
          <w:color w:val="595959" w:themeColor="text1" w:themeTint="A6"/>
        </w:rPr>
        <w:t>s</w:t>
      </w:r>
      <w:r w:rsidR="000C6A69">
        <w:rPr>
          <w:rFonts w:asciiTheme="majorHAnsi" w:hAnsiTheme="majorHAnsi" w:cstheme="majorHAnsi"/>
          <w:color w:val="595959" w:themeColor="text1" w:themeTint="A6"/>
        </w:rPr>
        <w:t>.</w:t>
      </w:r>
      <w:r w:rsidR="000C6A69" w:rsidRPr="007F05AA">
        <w:rPr>
          <w:rFonts w:asciiTheme="majorHAnsi" w:hAnsiTheme="majorHAnsi" w:cstheme="majorHAnsi"/>
          <w:color w:val="595959" w:themeColor="text1" w:themeTint="A6"/>
        </w:rPr>
        <w:t xml:space="preserve"> </w:t>
      </w:r>
      <w:r w:rsidR="000C6A69">
        <w:rPr>
          <w:rFonts w:asciiTheme="majorHAnsi" w:hAnsiTheme="majorHAnsi" w:cstheme="majorHAnsi"/>
          <w:color w:val="595959" w:themeColor="text1" w:themeTint="A6"/>
        </w:rPr>
        <w:t>I</w:t>
      </w:r>
      <w:r w:rsidR="000C6A69" w:rsidRPr="00D70AF5">
        <w:rPr>
          <w:rFonts w:asciiTheme="majorHAnsi" w:hAnsiTheme="majorHAnsi" w:cstheme="majorHAnsi"/>
          <w:color w:val="595959" w:themeColor="text1" w:themeTint="A6"/>
        </w:rPr>
        <w:t>nitiatives may have one or more communications objectives and can include:</w:t>
      </w:r>
      <w:r w:rsidR="000C6A69">
        <w:rPr>
          <w:rFonts w:asciiTheme="majorHAnsi" w:hAnsiTheme="majorHAnsi" w:cstheme="majorHAnsi"/>
          <w:color w:val="595959" w:themeColor="text1" w:themeTint="A6"/>
        </w:rPr>
        <w:t xml:space="preserve">  </w:t>
      </w:r>
    </w:p>
    <w:p w14:paraId="69DBD9F4" w14:textId="01C817B2" w:rsidR="000C6A69" w:rsidRDefault="000C6A69" w:rsidP="000C6A69">
      <w:pPr>
        <w:pStyle w:val="Default"/>
        <w:numPr>
          <w:ilvl w:val="0"/>
          <w:numId w:val="10"/>
        </w:numPr>
        <w:spacing w:after="19"/>
        <w:ind w:left="1440"/>
        <w:rPr>
          <w:rFonts w:asciiTheme="majorHAnsi" w:hAnsiTheme="majorHAnsi" w:cstheme="majorHAnsi"/>
          <w:color w:val="595959" w:themeColor="text1" w:themeTint="A6"/>
        </w:rPr>
      </w:pPr>
      <w:r>
        <w:rPr>
          <w:rFonts w:asciiTheme="majorHAnsi" w:hAnsiTheme="majorHAnsi" w:cstheme="majorHAnsi"/>
          <w:color w:val="595959" w:themeColor="text1" w:themeTint="A6"/>
        </w:rPr>
        <w:t>Build awareness and support for facility engagement plans</w:t>
      </w:r>
      <w:r w:rsidR="005449FA">
        <w:rPr>
          <w:rFonts w:asciiTheme="majorHAnsi" w:hAnsiTheme="majorHAnsi" w:cstheme="majorHAnsi"/>
          <w:color w:val="595959" w:themeColor="text1" w:themeTint="A6"/>
        </w:rPr>
        <w:t>.</w:t>
      </w:r>
    </w:p>
    <w:p w14:paraId="32455DE7" w14:textId="7441C208" w:rsidR="000C6A69" w:rsidRPr="00D70AF5" w:rsidRDefault="000C6A69" w:rsidP="000C6A69">
      <w:pPr>
        <w:pStyle w:val="Default"/>
        <w:numPr>
          <w:ilvl w:val="0"/>
          <w:numId w:val="10"/>
        </w:numPr>
        <w:spacing w:after="19"/>
        <w:ind w:left="1440"/>
        <w:rPr>
          <w:rFonts w:asciiTheme="majorHAnsi" w:hAnsiTheme="majorHAnsi" w:cstheme="majorHAnsi"/>
          <w:color w:val="595959" w:themeColor="text1" w:themeTint="A6"/>
        </w:rPr>
      </w:pPr>
      <w:r>
        <w:rPr>
          <w:rFonts w:asciiTheme="majorHAnsi" w:hAnsiTheme="majorHAnsi" w:cstheme="majorHAnsi"/>
          <w:color w:val="595959" w:themeColor="text1" w:themeTint="A6"/>
        </w:rPr>
        <w:t>Attract</w:t>
      </w:r>
      <w:r w:rsidRPr="00D70AF5">
        <w:rPr>
          <w:rFonts w:asciiTheme="majorHAnsi" w:hAnsiTheme="majorHAnsi" w:cstheme="majorHAnsi"/>
          <w:color w:val="595959" w:themeColor="text1" w:themeTint="A6"/>
        </w:rPr>
        <w:t>, retain</w:t>
      </w:r>
      <w:r w:rsidR="005449FA">
        <w:rPr>
          <w:rFonts w:asciiTheme="majorHAnsi" w:hAnsiTheme="majorHAnsi" w:cstheme="majorHAnsi"/>
          <w:color w:val="595959" w:themeColor="text1" w:themeTint="A6"/>
        </w:rPr>
        <w:t>,</w:t>
      </w:r>
      <w:r>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and engag</w:t>
      </w:r>
      <w:r>
        <w:rPr>
          <w:rFonts w:asciiTheme="majorHAnsi" w:hAnsiTheme="majorHAnsi" w:cstheme="majorHAnsi"/>
          <w:color w:val="595959" w:themeColor="text1" w:themeTint="A6"/>
        </w:rPr>
        <w:t>e</w:t>
      </w:r>
      <w:r w:rsidRPr="00D70AF5">
        <w:rPr>
          <w:rFonts w:asciiTheme="majorHAnsi" w:hAnsiTheme="majorHAnsi" w:cstheme="majorHAnsi"/>
          <w:color w:val="595959" w:themeColor="text1" w:themeTint="A6"/>
        </w:rPr>
        <w:t xml:space="preserve"> </w:t>
      </w:r>
      <w:r>
        <w:rPr>
          <w:rFonts w:asciiTheme="majorHAnsi" w:hAnsiTheme="majorHAnsi" w:cstheme="majorHAnsi"/>
          <w:color w:val="595959" w:themeColor="text1" w:themeTint="A6"/>
        </w:rPr>
        <w:t xml:space="preserve">new </w:t>
      </w:r>
      <w:r w:rsidRPr="00D70AF5">
        <w:rPr>
          <w:rFonts w:asciiTheme="majorHAnsi" w:hAnsiTheme="majorHAnsi" w:cstheme="majorHAnsi"/>
          <w:color w:val="595959" w:themeColor="text1" w:themeTint="A6"/>
        </w:rPr>
        <w:t>participants</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w:t>
      </w:r>
    </w:p>
    <w:p w14:paraId="2A302EDA" w14:textId="19BD99DB" w:rsidR="000C6A69" w:rsidRDefault="000C6A69" w:rsidP="000C6A69">
      <w:pPr>
        <w:pStyle w:val="Default"/>
        <w:numPr>
          <w:ilvl w:val="0"/>
          <w:numId w:val="10"/>
        </w:numPr>
        <w:spacing w:after="19"/>
        <w:ind w:left="1440"/>
        <w:rPr>
          <w:rFonts w:asciiTheme="majorHAnsi" w:hAnsiTheme="majorHAnsi" w:cstheme="majorHAnsi"/>
          <w:color w:val="595959" w:themeColor="text1" w:themeTint="A6"/>
        </w:rPr>
      </w:pPr>
      <w:r>
        <w:rPr>
          <w:rFonts w:asciiTheme="majorHAnsi" w:hAnsiTheme="majorHAnsi" w:cstheme="majorHAnsi"/>
          <w:color w:val="595959" w:themeColor="text1" w:themeTint="A6"/>
        </w:rPr>
        <w:t>Build</w:t>
      </w:r>
      <w:r w:rsidRPr="00D70AF5">
        <w:rPr>
          <w:rFonts w:asciiTheme="majorHAnsi" w:hAnsiTheme="majorHAnsi" w:cstheme="majorHAnsi"/>
          <w:color w:val="595959" w:themeColor="text1" w:themeTint="A6"/>
        </w:rPr>
        <w:t xml:space="preserve"> relationships between physicians and hospital administrators</w:t>
      </w:r>
      <w:r w:rsidR="005449FA">
        <w:rPr>
          <w:rFonts w:asciiTheme="majorHAnsi" w:hAnsiTheme="majorHAnsi" w:cstheme="majorHAnsi"/>
          <w:color w:val="595959" w:themeColor="text1" w:themeTint="A6"/>
        </w:rPr>
        <w:t>.</w:t>
      </w:r>
      <w:r>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 xml:space="preserve"> </w:t>
      </w:r>
    </w:p>
    <w:p w14:paraId="1582230F" w14:textId="19C43529" w:rsidR="000C6A69" w:rsidRPr="00EC2583" w:rsidRDefault="000C6A69" w:rsidP="000C6A69">
      <w:pPr>
        <w:pStyle w:val="Default"/>
        <w:numPr>
          <w:ilvl w:val="0"/>
          <w:numId w:val="10"/>
        </w:numPr>
        <w:ind w:left="1440"/>
        <w:rPr>
          <w:rFonts w:asciiTheme="majorHAnsi" w:hAnsiTheme="majorHAnsi" w:cstheme="majorHAnsi"/>
          <w:color w:val="595959" w:themeColor="text1" w:themeTint="A6"/>
        </w:rPr>
      </w:pPr>
      <w:r>
        <w:rPr>
          <w:rFonts w:asciiTheme="majorHAnsi" w:hAnsiTheme="majorHAnsi" w:cstheme="majorHAnsi"/>
          <w:color w:val="595959" w:themeColor="text1" w:themeTint="A6"/>
        </w:rPr>
        <w:t>Create partnerships</w:t>
      </w:r>
      <w:r w:rsidR="005449FA">
        <w:rPr>
          <w:rFonts w:asciiTheme="majorHAnsi" w:hAnsiTheme="majorHAnsi" w:cstheme="majorHAnsi"/>
          <w:color w:val="595959" w:themeColor="text1" w:themeTint="A6"/>
        </w:rPr>
        <w:t>.</w:t>
      </w:r>
    </w:p>
    <w:p w14:paraId="3AF1BBB7" w14:textId="17382E21" w:rsidR="006F4035" w:rsidRDefault="000C6A69" w:rsidP="000C6A69">
      <w:pPr>
        <w:pStyle w:val="Default"/>
        <w:numPr>
          <w:ilvl w:val="0"/>
          <w:numId w:val="10"/>
        </w:numPr>
        <w:spacing w:after="19"/>
        <w:ind w:left="1440"/>
        <w:rPr>
          <w:rFonts w:asciiTheme="majorHAnsi" w:hAnsiTheme="majorHAnsi" w:cstheme="majorHAnsi"/>
          <w:color w:val="595959" w:themeColor="text1" w:themeTint="A6"/>
        </w:rPr>
      </w:pPr>
      <w:r>
        <w:rPr>
          <w:rFonts w:asciiTheme="majorHAnsi" w:hAnsiTheme="majorHAnsi" w:cstheme="majorHAnsi"/>
          <w:color w:val="595959" w:themeColor="text1" w:themeTint="A6"/>
        </w:rPr>
        <w:t>Make improvements to</w:t>
      </w:r>
      <w:r w:rsidRPr="00D70AF5">
        <w:rPr>
          <w:rFonts w:asciiTheme="majorHAnsi" w:hAnsiTheme="majorHAnsi" w:cstheme="majorHAnsi"/>
          <w:color w:val="595959" w:themeColor="text1" w:themeTint="A6"/>
        </w:rPr>
        <w:t xml:space="preserve"> patient care</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w:t>
      </w:r>
    </w:p>
    <w:p w14:paraId="591AC383" w14:textId="77777777" w:rsidR="000C6A69" w:rsidRPr="000C6A69" w:rsidRDefault="000C6A69" w:rsidP="000C6A69">
      <w:pPr>
        <w:pStyle w:val="Default"/>
        <w:spacing w:after="19"/>
        <w:ind w:left="1440"/>
        <w:rPr>
          <w:rFonts w:asciiTheme="majorHAnsi" w:hAnsiTheme="majorHAnsi" w:cstheme="majorHAnsi"/>
          <w:color w:val="595959" w:themeColor="text1" w:themeTint="A6"/>
        </w:rPr>
      </w:pPr>
    </w:p>
    <w:p w14:paraId="2A00D3F4" w14:textId="1FDD43E3" w:rsidR="00CC0746" w:rsidRPr="00D70AF5" w:rsidRDefault="00CC0746" w:rsidP="00D70AF5">
      <w:pPr>
        <w:pStyle w:val="Default"/>
        <w:spacing w:after="60"/>
        <w:ind w:left="720"/>
        <w:rPr>
          <w:rFonts w:asciiTheme="majorHAnsi" w:hAnsiTheme="majorHAnsi" w:cstheme="majorHAnsi"/>
          <w:color w:val="595959" w:themeColor="text1" w:themeTint="A6"/>
        </w:rPr>
      </w:pPr>
      <w:r w:rsidRPr="00D70AF5">
        <w:rPr>
          <w:rFonts w:asciiTheme="majorHAnsi" w:hAnsiTheme="majorHAnsi" w:cstheme="majorHAnsi"/>
          <w:b/>
          <w:i/>
          <w:iCs/>
          <w:color w:val="000000" w:themeColor="text1"/>
        </w:rPr>
        <w:t>Audiences</w:t>
      </w:r>
      <w:r w:rsidRPr="00D70AF5">
        <w:rPr>
          <w:rFonts w:asciiTheme="majorHAnsi" w:hAnsiTheme="majorHAnsi" w:cstheme="majorHAnsi"/>
          <w:i/>
          <w:iCs/>
          <w:color w:val="000000" w:themeColor="text1"/>
        </w:rPr>
        <w:t xml:space="preserve"> </w:t>
      </w:r>
      <w:r w:rsidR="00191A18" w:rsidRPr="00D70AF5">
        <w:rPr>
          <w:rFonts w:asciiTheme="majorHAnsi" w:hAnsiTheme="majorHAnsi" w:cstheme="majorHAnsi"/>
          <w:color w:val="595959" w:themeColor="text1" w:themeTint="A6"/>
        </w:rPr>
        <w:t xml:space="preserve">– </w:t>
      </w:r>
      <w:r w:rsidR="005449FA">
        <w:rPr>
          <w:rFonts w:asciiTheme="majorHAnsi" w:hAnsiTheme="majorHAnsi" w:cstheme="majorHAnsi"/>
          <w:iCs/>
          <w:color w:val="595959" w:themeColor="text1" w:themeTint="A6"/>
        </w:rPr>
        <w:t>W</w:t>
      </w:r>
      <w:r w:rsidR="006F4035" w:rsidRPr="00D70AF5">
        <w:rPr>
          <w:rFonts w:asciiTheme="majorHAnsi" w:hAnsiTheme="majorHAnsi" w:cstheme="majorHAnsi"/>
          <w:iCs/>
          <w:color w:val="595959" w:themeColor="text1" w:themeTint="A6"/>
        </w:rPr>
        <w:t xml:space="preserve">ho needs to receive </w:t>
      </w:r>
      <w:r w:rsidR="00262121" w:rsidRPr="00D70AF5">
        <w:rPr>
          <w:rFonts w:asciiTheme="majorHAnsi" w:hAnsiTheme="majorHAnsi" w:cstheme="majorHAnsi"/>
          <w:iCs/>
          <w:color w:val="595959" w:themeColor="text1" w:themeTint="A6"/>
        </w:rPr>
        <w:t>communications</w:t>
      </w:r>
      <w:r w:rsidR="00BC5129">
        <w:rPr>
          <w:rFonts w:asciiTheme="majorHAnsi" w:hAnsiTheme="majorHAnsi" w:cstheme="majorHAnsi"/>
          <w:iCs/>
          <w:color w:val="595959" w:themeColor="text1" w:themeTint="A6"/>
        </w:rPr>
        <w:t>.</w:t>
      </w:r>
    </w:p>
    <w:p w14:paraId="7CCFFB86" w14:textId="3B872838" w:rsidR="00CC0746" w:rsidRPr="00D70AF5" w:rsidRDefault="00CC0746" w:rsidP="00D70AF5">
      <w:pPr>
        <w:pStyle w:val="Default"/>
        <w:spacing w:after="60"/>
        <w:ind w:left="720"/>
        <w:rPr>
          <w:rFonts w:asciiTheme="majorHAnsi" w:hAnsiTheme="majorHAnsi" w:cstheme="majorHAnsi"/>
          <w:color w:val="595959" w:themeColor="text1" w:themeTint="A6"/>
        </w:rPr>
      </w:pPr>
      <w:r w:rsidRPr="00D70AF5">
        <w:rPr>
          <w:rFonts w:asciiTheme="majorHAnsi" w:hAnsiTheme="majorHAnsi" w:cstheme="majorHAnsi"/>
          <w:b/>
          <w:i/>
          <w:iCs/>
          <w:color w:val="000000" w:themeColor="text1"/>
        </w:rPr>
        <w:t>Challenges</w:t>
      </w:r>
      <w:r w:rsidRPr="00D70AF5">
        <w:rPr>
          <w:rFonts w:asciiTheme="majorHAnsi" w:hAnsiTheme="majorHAnsi" w:cstheme="majorHAnsi"/>
          <w:i/>
          <w:iCs/>
          <w:color w:val="595959" w:themeColor="text1" w:themeTint="A6"/>
        </w:rPr>
        <w:t xml:space="preserve"> </w:t>
      </w:r>
      <w:r w:rsidR="00191A18" w:rsidRPr="00D70AF5">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 xml:space="preserve">What might stand in the way of </w:t>
      </w:r>
      <w:r w:rsidR="006F4035" w:rsidRPr="00D70AF5">
        <w:rPr>
          <w:rFonts w:asciiTheme="majorHAnsi" w:hAnsiTheme="majorHAnsi" w:cstheme="majorHAnsi"/>
          <w:color w:val="595959" w:themeColor="text1" w:themeTint="A6"/>
        </w:rPr>
        <w:t xml:space="preserve">achieving </w:t>
      </w:r>
      <w:r w:rsidRPr="00D70AF5">
        <w:rPr>
          <w:rFonts w:asciiTheme="majorHAnsi" w:hAnsiTheme="majorHAnsi" w:cstheme="majorHAnsi"/>
          <w:color w:val="595959" w:themeColor="text1" w:themeTint="A6"/>
        </w:rPr>
        <w:t xml:space="preserve">communications </w:t>
      </w:r>
      <w:r w:rsidR="00262121" w:rsidRPr="00D70AF5">
        <w:rPr>
          <w:rFonts w:asciiTheme="majorHAnsi" w:hAnsiTheme="majorHAnsi" w:cstheme="majorHAnsi"/>
          <w:color w:val="595959" w:themeColor="text1" w:themeTint="A6"/>
        </w:rPr>
        <w:t>objectives</w:t>
      </w:r>
      <w:r w:rsidR="00BC5129">
        <w:rPr>
          <w:rFonts w:asciiTheme="majorHAnsi" w:hAnsiTheme="majorHAnsi" w:cstheme="majorHAnsi"/>
          <w:color w:val="595959" w:themeColor="text1" w:themeTint="A6"/>
        </w:rPr>
        <w:t>.</w:t>
      </w:r>
      <w:r w:rsidR="006F4035" w:rsidRPr="00D70AF5">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 xml:space="preserve"> </w:t>
      </w:r>
    </w:p>
    <w:p w14:paraId="51F1333F" w14:textId="28BABF21" w:rsidR="00CC0746" w:rsidRPr="00D70AF5" w:rsidRDefault="00CC0746" w:rsidP="00D70AF5">
      <w:pPr>
        <w:pStyle w:val="Default"/>
        <w:spacing w:after="60"/>
        <w:ind w:left="720"/>
        <w:rPr>
          <w:rFonts w:asciiTheme="majorHAnsi" w:hAnsiTheme="majorHAnsi" w:cstheme="majorHAnsi"/>
          <w:color w:val="595959" w:themeColor="text1" w:themeTint="A6"/>
        </w:rPr>
      </w:pPr>
      <w:r w:rsidRPr="00D70AF5">
        <w:rPr>
          <w:rFonts w:asciiTheme="majorHAnsi" w:hAnsiTheme="majorHAnsi" w:cstheme="majorHAnsi"/>
          <w:b/>
          <w:i/>
          <w:iCs/>
          <w:color w:val="000000" w:themeColor="text1"/>
        </w:rPr>
        <w:t>Strategies</w:t>
      </w:r>
      <w:r w:rsidRPr="00D70AF5">
        <w:rPr>
          <w:rFonts w:asciiTheme="majorHAnsi" w:hAnsiTheme="majorHAnsi" w:cstheme="majorHAnsi"/>
          <w:b/>
          <w:i/>
          <w:iCs/>
          <w:color w:val="595959" w:themeColor="text1" w:themeTint="A6"/>
        </w:rPr>
        <w:t xml:space="preserve"> </w:t>
      </w:r>
      <w:r w:rsidR="00191A18" w:rsidRPr="00D70AF5">
        <w:rPr>
          <w:rFonts w:asciiTheme="majorHAnsi" w:hAnsiTheme="majorHAnsi" w:cstheme="majorHAnsi"/>
          <w:color w:val="595959" w:themeColor="text1" w:themeTint="A6"/>
        </w:rPr>
        <w:t xml:space="preserve">– </w:t>
      </w:r>
      <w:r w:rsidR="006F4035" w:rsidRPr="00D70AF5">
        <w:rPr>
          <w:rFonts w:asciiTheme="majorHAnsi" w:hAnsiTheme="majorHAnsi" w:cstheme="majorHAnsi"/>
          <w:color w:val="595959" w:themeColor="text1" w:themeTint="A6"/>
        </w:rPr>
        <w:t>Approaches</w:t>
      </w:r>
      <w:r w:rsidR="00BC5129">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to overcome ch</w:t>
      </w:r>
      <w:r w:rsidR="00505DA8" w:rsidRPr="00D70AF5">
        <w:rPr>
          <w:rFonts w:asciiTheme="majorHAnsi" w:hAnsiTheme="majorHAnsi" w:cstheme="majorHAnsi"/>
          <w:color w:val="595959" w:themeColor="text1" w:themeTint="A6"/>
        </w:rPr>
        <w:t>allenges and achieve objectives.</w:t>
      </w:r>
      <w:r w:rsidR="006F4035" w:rsidRPr="00D70AF5">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 xml:space="preserve"> </w:t>
      </w:r>
    </w:p>
    <w:p w14:paraId="2D47E38F" w14:textId="487862D3" w:rsidR="00CC0746" w:rsidRPr="00D70AF5" w:rsidRDefault="00CC0746" w:rsidP="00D70AF5">
      <w:pPr>
        <w:pStyle w:val="Default"/>
        <w:spacing w:after="60"/>
        <w:ind w:left="720"/>
        <w:rPr>
          <w:rFonts w:asciiTheme="majorHAnsi" w:hAnsiTheme="majorHAnsi" w:cstheme="majorHAnsi"/>
          <w:color w:val="595959" w:themeColor="text1" w:themeTint="A6"/>
        </w:rPr>
      </w:pPr>
      <w:r w:rsidRPr="00D70AF5">
        <w:rPr>
          <w:rFonts w:asciiTheme="majorHAnsi" w:hAnsiTheme="majorHAnsi" w:cstheme="majorHAnsi"/>
          <w:b/>
          <w:i/>
          <w:iCs/>
          <w:color w:val="000000" w:themeColor="text1"/>
        </w:rPr>
        <w:t>Key messages</w:t>
      </w:r>
      <w:r w:rsidRPr="00D70AF5">
        <w:rPr>
          <w:rFonts w:asciiTheme="majorHAnsi" w:hAnsiTheme="majorHAnsi" w:cstheme="majorHAnsi"/>
          <w:i/>
          <w:iCs/>
          <w:color w:val="000000" w:themeColor="text1"/>
        </w:rPr>
        <w:t xml:space="preserve"> </w:t>
      </w:r>
      <w:r w:rsidRPr="00D70AF5">
        <w:rPr>
          <w:rFonts w:asciiTheme="majorHAnsi" w:hAnsiTheme="majorHAnsi" w:cstheme="majorHAnsi"/>
          <w:color w:val="595959" w:themeColor="text1" w:themeTint="A6"/>
        </w:rPr>
        <w:t>– The most important information</w:t>
      </w:r>
      <w:r w:rsidR="00505DA8" w:rsidRPr="00D70AF5">
        <w:rPr>
          <w:rFonts w:asciiTheme="majorHAnsi" w:hAnsiTheme="majorHAnsi" w:cstheme="majorHAnsi"/>
          <w:color w:val="595959" w:themeColor="text1" w:themeTint="A6"/>
        </w:rPr>
        <w:t xml:space="preserve"> your</w:t>
      </w:r>
      <w:r w:rsidRPr="00D70AF5">
        <w:rPr>
          <w:rFonts w:asciiTheme="majorHAnsi" w:hAnsiTheme="majorHAnsi" w:cstheme="majorHAnsi"/>
          <w:color w:val="595959" w:themeColor="text1" w:themeTint="A6"/>
        </w:rPr>
        <w:t xml:space="preserve"> audiences</w:t>
      </w:r>
      <w:r w:rsidR="00505DA8" w:rsidRPr="00D70AF5">
        <w:rPr>
          <w:rFonts w:asciiTheme="majorHAnsi" w:hAnsiTheme="majorHAnsi" w:cstheme="majorHAnsi"/>
          <w:color w:val="595959" w:themeColor="text1" w:themeTint="A6"/>
        </w:rPr>
        <w:t xml:space="preserve"> need</w:t>
      </w:r>
      <w:r w:rsidR="00BC5129">
        <w:rPr>
          <w:rFonts w:asciiTheme="majorHAnsi" w:hAnsiTheme="majorHAnsi" w:cstheme="majorHAnsi"/>
          <w:color w:val="595959" w:themeColor="text1" w:themeTint="A6"/>
        </w:rPr>
        <w:t>s</w:t>
      </w:r>
      <w:r w:rsidRPr="00D70AF5">
        <w:rPr>
          <w:rFonts w:asciiTheme="majorHAnsi" w:hAnsiTheme="majorHAnsi" w:cstheme="majorHAnsi"/>
          <w:color w:val="595959" w:themeColor="text1" w:themeTint="A6"/>
        </w:rPr>
        <w:t xml:space="preserve"> to know</w:t>
      </w:r>
      <w:r w:rsidR="00505DA8" w:rsidRPr="00D70AF5">
        <w:rPr>
          <w:rFonts w:asciiTheme="majorHAnsi" w:hAnsiTheme="majorHAnsi" w:cstheme="majorHAnsi"/>
          <w:color w:val="595959" w:themeColor="text1" w:themeTint="A6"/>
        </w:rPr>
        <w:t>.</w:t>
      </w:r>
      <w:r w:rsidR="006F4035" w:rsidRPr="00D70AF5">
        <w:rPr>
          <w:rFonts w:asciiTheme="majorHAnsi" w:hAnsiTheme="majorHAnsi" w:cstheme="majorHAnsi"/>
          <w:color w:val="595959" w:themeColor="text1" w:themeTint="A6"/>
        </w:rPr>
        <w:t xml:space="preserve"> </w:t>
      </w:r>
      <w:r w:rsidR="00505DA8" w:rsidRPr="00D70AF5">
        <w:rPr>
          <w:rFonts w:asciiTheme="majorHAnsi" w:hAnsiTheme="majorHAnsi" w:cstheme="majorHAnsi"/>
          <w:color w:val="595959" w:themeColor="text1" w:themeTint="A6"/>
        </w:rPr>
        <w:t>What, why, who, when, how</w:t>
      </w:r>
      <w:r w:rsidR="005449FA">
        <w:rPr>
          <w:rFonts w:asciiTheme="majorHAnsi" w:hAnsiTheme="majorHAnsi" w:cstheme="majorHAnsi"/>
          <w:color w:val="595959" w:themeColor="text1" w:themeTint="A6"/>
        </w:rPr>
        <w:t>?</w:t>
      </w:r>
      <w:r w:rsidR="00505DA8" w:rsidRPr="00D70AF5">
        <w:rPr>
          <w:rFonts w:asciiTheme="majorHAnsi" w:hAnsiTheme="majorHAnsi" w:cstheme="majorHAnsi"/>
          <w:color w:val="595959" w:themeColor="text1" w:themeTint="A6"/>
        </w:rPr>
        <w:t xml:space="preserve"> </w:t>
      </w:r>
    </w:p>
    <w:p w14:paraId="1BBCFD2E" w14:textId="77777777" w:rsidR="0003029E" w:rsidRDefault="00CC0746" w:rsidP="0003029E">
      <w:pPr>
        <w:pStyle w:val="Default"/>
        <w:spacing w:after="60"/>
        <w:ind w:left="720"/>
        <w:rPr>
          <w:rFonts w:asciiTheme="majorHAnsi" w:hAnsiTheme="majorHAnsi" w:cstheme="majorHAnsi"/>
          <w:color w:val="595959" w:themeColor="text1" w:themeTint="A6"/>
        </w:rPr>
      </w:pPr>
      <w:r w:rsidRPr="00D70AF5">
        <w:rPr>
          <w:rFonts w:asciiTheme="majorHAnsi" w:hAnsiTheme="majorHAnsi" w:cstheme="majorHAnsi"/>
          <w:b/>
          <w:i/>
          <w:iCs/>
          <w:color w:val="000000" w:themeColor="text1"/>
        </w:rPr>
        <w:t>Tactics/activities</w:t>
      </w:r>
      <w:r w:rsidRPr="00D70AF5">
        <w:rPr>
          <w:rFonts w:asciiTheme="majorHAnsi" w:hAnsiTheme="majorHAnsi" w:cstheme="majorHAnsi"/>
          <w:i/>
          <w:iCs/>
          <w:color w:val="000000" w:themeColor="text1"/>
        </w:rPr>
        <w:t xml:space="preserve"> </w:t>
      </w:r>
      <w:r w:rsidRPr="00D70AF5">
        <w:rPr>
          <w:rFonts w:asciiTheme="majorHAnsi" w:hAnsiTheme="majorHAnsi" w:cstheme="majorHAnsi"/>
          <w:color w:val="595959" w:themeColor="text1" w:themeTint="A6"/>
        </w:rPr>
        <w:t xml:space="preserve">– </w:t>
      </w:r>
      <w:r w:rsidR="00505DA8" w:rsidRPr="00D70AF5">
        <w:rPr>
          <w:rFonts w:asciiTheme="majorHAnsi" w:hAnsiTheme="majorHAnsi" w:cstheme="majorHAnsi"/>
          <w:color w:val="595959" w:themeColor="text1" w:themeTint="A6"/>
        </w:rPr>
        <w:t>How you will</w:t>
      </w:r>
      <w:r w:rsidRPr="00D70AF5">
        <w:rPr>
          <w:rFonts w:asciiTheme="majorHAnsi" w:hAnsiTheme="majorHAnsi" w:cstheme="majorHAnsi"/>
          <w:color w:val="595959" w:themeColor="text1" w:themeTint="A6"/>
        </w:rPr>
        <w:t xml:space="preserve"> communicate</w:t>
      </w:r>
      <w:r w:rsidR="006F4035" w:rsidRPr="00D70AF5">
        <w:rPr>
          <w:rFonts w:asciiTheme="majorHAnsi" w:hAnsiTheme="majorHAnsi" w:cstheme="majorHAnsi"/>
          <w:color w:val="595959" w:themeColor="text1" w:themeTint="A6"/>
        </w:rPr>
        <w:t xml:space="preserve"> your</w:t>
      </w:r>
      <w:r w:rsidRPr="00D70AF5">
        <w:rPr>
          <w:rFonts w:asciiTheme="majorHAnsi" w:hAnsiTheme="majorHAnsi" w:cstheme="majorHAnsi"/>
          <w:color w:val="595959" w:themeColor="text1" w:themeTint="A6"/>
        </w:rPr>
        <w:t xml:space="preserve"> messages to </w:t>
      </w:r>
      <w:r w:rsidR="006F4035" w:rsidRPr="00D70AF5">
        <w:rPr>
          <w:rFonts w:asciiTheme="majorHAnsi" w:hAnsiTheme="majorHAnsi" w:cstheme="majorHAnsi"/>
          <w:color w:val="595959" w:themeColor="text1" w:themeTint="A6"/>
        </w:rPr>
        <w:t>your</w:t>
      </w:r>
      <w:r w:rsidRPr="00D70AF5">
        <w:rPr>
          <w:rFonts w:asciiTheme="majorHAnsi" w:hAnsiTheme="majorHAnsi" w:cstheme="majorHAnsi"/>
          <w:color w:val="595959" w:themeColor="text1" w:themeTint="A6"/>
        </w:rPr>
        <w:t xml:space="preserve"> target audiences</w:t>
      </w:r>
      <w:r w:rsidR="00505DA8" w:rsidRPr="00D70AF5">
        <w:rPr>
          <w:rFonts w:asciiTheme="majorHAnsi" w:hAnsiTheme="majorHAnsi" w:cstheme="majorHAnsi"/>
          <w:color w:val="595959" w:themeColor="text1" w:themeTint="A6"/>
        </w:rPr>
        <w:t>.</w:t>
      </w:r>
    </w:p>
    <w:p w14:paraId="256F0989" w14:textId="50AB2425" w:rsidR="0003029E" w:rsidRDefault="0003029E" w:rsidP="0003029E">
      <w:pPr>
        <w:pStyle w:val="Default"/>
        <w:spacing w:after="60"/>
        <w:ind w:left="720"/>
        <w:rPr>
          <w:rFonts w:asciiTheme="majorHAnsi" w:hAnsiTheme="majorHAnsi" w:cstheme="majorHAnsi"/>
          <w:color w:val="595959" w:themeColor="text1" w:themeTint="A6"/>
        </w:rPr>
      </w:pPr>
      <w:r>
        <w:rPr>
          <w:rFonts w:asciiTheme="majorHAnsi" w:hAnsiTheme="majorHAnsi" w:cstheme="majorHAnsi"/>
          <w:b/>
          <w:i/>
          <w:iCs/>
          <w:color w:val="000000" w:themeColor="text1"/>
        </w:rPr>
        <w:t xml:space="preserve">Timeline </w:t>
      </w:r>
      <w:r w:rsidRPr="00D70AF5">
        <w:rPr>
          <w:rFonts w:asciiTheme="majorHAnsi" w:hAnsiTheme="majorHAnsi" w:cstheme="majorHAnsi"/>
          <w:color w:val="595959" w:themeColor="text1" w:themeTint="A6"/>
        </w:rPr>
        <w:t xml:space="preserve">– </w:t>
      </w:r>
      <w:r>
        <w:rPr>
          <w:rFonts w:asciiTheme="majorHAnsi" w:hAnsiTheme="majorHAnsi" w:cstheme="majorHAnsi"/>
          <w:color w:val="595959" w:themeColor="text1" w:themeTint="A6"/>
        </w:rPr>
        <w:t>Dates for</w:t>
      </w:r>
      <w:r w:rsidRPr="0003029E">
        <w:rPr>
          <w:rFonts w:asciiTheme="majorHAnsi" w:hAnsiTheme="majorHAnsi" w:cstheme="majorHAnsi"/>
          <w:color w:val="595959" w:themeColor="text1" w:themeTint="A6"/>
        </w:rPr>
        <w:t xml:space="preserve"> communications activities, mapped against operational timeline and priorities.</w:t>
      </w:r>
    </w:p>
    <w:p w14:paraId="0A4AFBE5" w14:textId="033DC668" w:rsidR="003D21A7" w:rsidRDefault="00CC0746" w:rsidP="0003029E">
      <w:pPr>
        <w:pStyle w:val="Default"/>
        <w:spacing w:after="60"/>
        <w:ind w:left="720"/>
        <w:rPr>
          <w:rFonts w:asciiTheme="majorHAnsi" w:hAnsiTheme="majorHAnsi" w:cstheme="majorHAnsi"/>
          <w:color w:val="595959" w:themeColor="text1" w:themeTint="A6"/>
        </w:rPr>
      </w:pPr>
      <w:r w:rsidRPr="00D70AF5">
        <w:rPr>
          <w:rFonts w:asciiTheme="majorHAnsi" w:hAnsiTheme="majorHAnsi" w:cstheme="majorHAnsi"/>
          <w:b/>
          <w:i/>
          <w:iCs/>
          <w:color w:val="000000" w:themeColor="text1"/>
        </w:rPr>
        <w:t>Measurement</w:t>
      </w:r>
      <w:r w:rsidRPr="00D70AF5">
        <w:rPr>
          <w:rFonts w:asciiTheme="majorHAnsi" w:hAnsiTheme="majorHAnsi" w:cstheme="majorHAnsi"/>
          <w:b/>
          <w:i/>
          <w:iCs/>
          <w:color w:val="595959" w:themeColor="text1" w:themeTint="A6"/>
        </w:rPr>
        <w:t xml:space="preserve"> </w:t>
      </w:r>
      <w:r w:rsidRPr="00D70AF5">
        <w:rPr>
          <w:rFonts w:asciiTheme="majorHAnsi" w:hAnsiTheme="majorHAnsi" w:cstheme="majorHAnsi"/>
          <w:color w:val="595959" w:themeColor="text1" w:themeTint="A6"/>
        </w:rPr>
        <w:t xml:space="preserve">– </w:t>
      </w:r>
      <w:r w:rsidR="0003029E">
        <w:rPr>
          <w:rFonts w:asciiTheme="majorHAnsi" w:hAnsiTheme="majorHAnsi" w:cstheme="majorHAnsi"/>
          <w:color w:val="595959" w:themeColor="text1" w:themeTint="A6"/>
        </w:rPr>
        <w:t>Ways to</w:t>
      </w:r>
      <w:r w:rsidRPr="00D70AF5">
        <w:rPr>
          <w:rFonts w:asciiTheme="majorHAnsi" w:hAnsiTheme="majorHAnsi" w:cstheme="majorHAnsi"/>
          <w:color w:val="595959" w:themeColor="text1" w:themeTint="A6"/>
        </w:rPr>
        <w:t xml:space="preserve"> judge the success of </w:t>
      </w:r>
      <w:r w:rsidR="006F4035" w:rsidRPr="00D70AF5">
        <w:rPr>
          <w:rFonts w:asciiTheme="majorHAnsi" w:hAnsiTheme="majorHAnsi" w:cstheme="majorHAnsi"/>
          <w:color w:val="595959" w:themeColor="text1" w:themeTint="A6"/>
        </w:rPr>
        <w:t>your communications</w:t>
      </w:r>
      <w:r w:rsidR="00505DA8" w:rsidRPr="00D70AF5">
        <w:rPr>
          <w:rFonts w:asciiTheme="majorHAnsi" w:hAnsiTheme="majorHAnsi" w:cstheme="majorHAnsi"/>
          <w:color w:val="595959" w:themeColor="text1" w:themeTint="A6"/>
        </w:rPr>
        <w:t>.</w:t>
      </w:r>
    </w:p>
    <w:p w14:paraId="73F13F45" w14:textId="451A74E7" w:rsidR="003D21A7" w:rsidRDefault="003D21A7">
      <w:pPr>
        <w:rPr>
          <w:rFonts w:asciiTheme="majorHAnsi" w:hAnsiTheme="majorHAnsi" w:cstheme="majorHAnsi"/>
          <w:color w:val="595959" w:themeColor="text1" w:themeTint="A6"/>
          <w:lang w:val="en-US"/>
        </w:rPr>
      </w:pPr>
      <w:r>
        <w:rPr>
          <w:rFonts w:asciiTheme="majorHAnsi" w:hAnsiTheme="majorHAnsi" w:cstheme="majorHAnsi"/>
          <w:color w:val="595959" w:themeColor="text1" w:themeTint="A6"/>
        </w:rPr>
        <w:br w:type="page"/>
      </w:r>
    </w:p>
    <w:p w14:paraId="7120B9C7" w14:textId="48BFCDCB" w:rsidR="00B34200" w:rsidRDefault="00B9325F" w:rsidP="00CC0746">
      <w:pPr>
        <w:pStyle w:val="Default"/>
        <w:rPr>
          <w:rFonts w:asciiTheme="majorHAnsi" w:hAnsiTheme="majorHAnsi" w:cstheme="majorHAnsi"/>
          <w:b/>
          <w:bCs/>
        </w:rPr>
      </w:pPr>
      <w:r>
        <w:rPr>
          <w:rFonts w:ascii="Calibri" w:hAnsi="Calibri"/>
          <w:noProof/>
          <w:sz w:val="22"/>
          <w:szCs w:val="22"/>
          <w:lang w:val="en-CA" w:eastAsia="en-CA"/>
        </w:rPr>
        <w:lastRenderedPageBreak/>
        <mc:AlternateContent>
          <mc:Choice Requires="wps">
            <w:drawing>
              <wp:anchor distT="0" distB="0" distL="114300" distR="114300" simplePos="0" relativeHeight="251667456" behindDoc="0" locked="0" layoutInCell="1" allowOverlap="1" wp14:anchorId="79102142" wp14:editId="7D17163D">
                <wp:simplePos x="0" y="0"/>
                <wp:positionH relativeFrom="column">
                  <wp:posOffset>0</wp:posOffset>
                </wp:positionH>
                <wp:positionV relativeFrom="paragraph">
                  <wp:posOffset>81280</wp:posOffset>
                </wp:positionV>
                <wp:extent cx="6172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172200" cy="0"/>
                        </a:xfrm>
                        <a:prstGeom prst="line">
                          <a:avLst/>
                        </a:prstGeom>
                        <a:ln w="12700" cap="flat">
                          <a:solidFill>
                            <a:schemeClr val="accent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FF1532D"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4pt" to="48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" strokecolor="#4f81bd [3204]" strokeweight="1pt">
                <v:stroke dashstyle="1 1"/>
              </v:line>
            </w:pict>
          </mc:Fallback>
        </mc:AlternateContent>
      </w:r>
    </w:p>
    <w:p w14:paraId="3EEF8687" w14:textId="6D462542" w:rsidR="00CC0746" w:rsidRPr="0003029E" w:rsidRDefault="00CC0746" w:rsidP="002D558B">
      <w:pPr>
        <w:pStyle w:val="Default"/>
        <w:outlineLvl w:val="0"/>
        <w:rPr>
          <w:rFonts w:asciiTheme="majorHAnsi" w:hAnsiTheme="majorHAnsi" w:cstheme="majorHAnsi"/>
          <w:sz w:val="28"/>
          <w:szCs w:val="28"/>
        </w:rPr>
      </w:pPr>
      <w:r w:rsidRPr="0003029E">
        <w:rPr>
          <w:rFonts w:asciiTheme="majorHAnsi" w:hAnsiTheme="majorHAnsi" w:cstheme="majorHAnsi"/>
          <w:b/>
          <w:bCs/>
          <w:sz w:val="28"/>
          <w:szCs w:val="28"/>
        </w:rPr>
        <w:t xml:space="preserve">Choosing </w:t>
      </w:r>
      <w:r w:rsidR="00BC5129">
        <w:rPr>
          <w:rFonts w:asciiTheme="majorHAnsi" w:hAnsiTheme="majorHAnsi" w:cstheme="majorHAnsi"/>
          <w:b/>
          <w:bCs/>
          <w:sz w:val="28"/>
          <w:szCs w:val="28"/>
        </w:rPr>
        <w:t>how</w:t>
      </w:r>
      <w:r w:rsidR="00BC5129" w:rsidRPr="0003029E">
        <w:rPr>
          <w:rFonts w:asciiTheme="majorHAnsi" w:hAnsiTheme="majorHAnsi" w:cstheme="majorHAnsi"/>
          <w:b/>
          <w:bCs/>
          <w:sz w:val="28"/>
          <w:szCs w:val="28"/>
        </w:rPr>
        <w:t xml:space="preserve"> </w:t>
      </w:r>
      <w:r w:rsidR="007F05AA" w:rsidRPr="0003029E">
        <w:rPr>
          <w:rFonts w:asciiTheme="majorHAnsi" w:hAnsiTheme="majorHAnsi" w:cstheme="majorHAnsi"/>
          <w:b/>
          <w:bCs/>
          <w:sz w:val="28"/>
          <w:szCs w:val="28"/>
        </w:rPr>
        <w:t>to communicate</w:t>
      </w:r>
      <w:r w:rsidRPr="0003029E">
        <w:rPr>
          <w:rFonts w:asciiTheme="majorHAnsi" w:hAnsiTheme="majorHAnsi" w:cstheme="majorHAnsi"/>
          <w:b/>
          <w:bCs/>
          <w:sz w:val="28"/>
          <w:szCs w:val="28"/>
        </w:rPr>
        <w:t xml:space="preserve"> </w:t>
      </w:r>
    </w:p>
    <w:p w14:paraId="6BF935D6" w14:textId="77777777" w:rsidR="007F05AA" w:rsidRDefault="007F05AA" w:rsidP="00D70AF5">
      <w:pPr>
        <w:pStyle w:val="Default"/>
        <w:rPr>
          <w:rFonts w:asciiTheme="majorHAnsi" w:hAnsiTheme="majorHAnsi" w:cstheme="majorHAnsi"/>
          <w:color w:val="595959" w:themeColor="text1" w:themeTint="A6"/>
        </w:rPr>
      </w:pPr>
    </w:p>
    <w:p w14:paraId="2482CB7C" w14:textId="74636830" w:rsidR="00505DA8" w:rsidRDefault="00CC0746" w:rsidP="00D70AF5">
      <w:pPr>
        <w:pStyle w:val="Default"/>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 xml:space="preserve">How </w:t>
      </w:r>
      <w:r w:rsidR="00505DA8" w:rsidRPr="00D70AF5">
        <w:rPr>
          <w:rFonts w:asciiTheme="majorHAnsi" w:hAnsiTheme="majorHAnsi" w:cstheme="majorHAnsi"/>
          <w:color w:val="595959" w:themeColor="text1" w:themeTint="A6"/>
        </w:rPr>
        <w:t>you</w:t>
      </w:r>
      <w:r w:rsidRPr="00D70AF5">
        <w:rPr>
          <w:rFonts w:asciiTheme="majorHAnsi" w:hAnsiTheme="majorHAnsi" w:cstheme="majorHAnsi"/>
          <w:color w:val="595959" w:themeColor="text1" w:themeTint="A6"/>
        </w:rPr>
        <w:t xml:space="preserve"> communicate can be as important to success as what </w:t>
      </w:r>
      <w:r w:rsidR="00505DA8" w:rsidRPr="00D70AF5">
        <w:rPr>
          <w:rFonts w:asciiTheme="majorHAnsi" w:hAnsiTheme="majorHAnsi" w:cstheme="majorHAnsi"/>
          <w:color w:val="595959" w:themeColor="text1" w:themeTint="A6"/>
        </w:rPr>
        <w:t>you have</w:t>
      </w:r>
      <w:r w:rsidRPr="00D70AF5">
        <w:rPr>
          <w:rFonts w:asciiTheme="majorHAnsi" w:hAnsiTheme="majorHAnsi" w:cstheme="majorHAnsi"/>
          <w:color w:val="595959" w:themeColor="text1" w:themeTint="A6"/>
        </w:rPr>
        <w:t xml:space="preserve"> to say. Common communications vehicles include: </w:t>
      </w:r>
    </w:p>
    <w:p w14:paraId="24A0FB24" w14:textId="77777777" w:rsidR="00D70AF5" w:rsidRPr="00D70AF5" w:rsidRDefault="00D70AF5" w:rsidP="00D70AF5">
      <w:pPr>
        <w:pStyle w:val="Default"/>
        <w:rPr>
          <w:rFonts w:asciiTheme="majorHAnsi" w:hAnsiTheme="majorHAnsi" w:cstheme="majorHAnsi"/>
          <w:color w:val="595959" w:themeColor="text1" w:themeTint="A6"/>
        </w:rPr>
      </w:pPr>
    </w:p>
    <w:p w14:paraId="48C518FB" w14:textId="76277344" w:rsidR="00505DA8" w:rsidRPr="00D70AF5" w:rsidRDefault="00505DA8" w:rsidP="00D70AF5">
      <w:pPr>
        <w:pStyle w:val="Default"/>
        <w:spacing w:after="100"/>
        <w:rPr>
          <w:rFonts w:asciiTheme="majorHAnsi" w:hAnsiTheme="majorHAnsi" w:cstheme="majorHAnsi"/>
          <w:color w:val="595959" w:themeColor="text1" w:themeTint="A6"/>
        </w:rPr>
      </w:pPr>
      <w:r w:rsidRPr="00D70AF5">
        <w:rPr>
          <w:rFonts w:asciiTheme="majorHAnsi" w:hAnsiTheme="majorHAnsi" w:cstheme="majorHAnsi"/>
          <w:b/>
          <w:bCs/>
          <w:i/>
          <w:iCs/>
          <w:color w:val="000000" w:themeColor="text1"/>
        </w:rPr>
        <w:t>Face-to-face meetings</w:t>
      </w:r>
      <w:r w:rsidR="00D70AF5">
        <w:rPr>
          <w:rFonts w:asciiTheme="majorHAnsi" w:hAnsiTheme="majorHAnsi" w:cstheme="majorHAnsi"/>
          <w:b/>
          <w:bCs/>
          <w:i/>
          <w:iCs/>
          <w:color w:val="000000" w:themeColor="text1"/>
        </w:rPr>
        <w:t xml:space="preserve"> </w:t>
      </w:r>
      <w:r w:rsidRPr="00D70AF5">
        <w:rPr>
          <w:rFonts w:asciiTheme="majorHAnsi" w:hAnsiTheme="majorHAnsi" w:cstheme="majorHAnsi"/>
          <w:color w:val="595959" w:themeColor="text1" w:themeTint="A6"/>
        </w:rPr>
        <w:t>– In-person communication is the most effective way to build relationships.</w:t>
      </w:r>
    </w:p>
    <w:p w14:paraId="4C5C3338" w14:textId="37103E1A" w:rsidR="00505DA8" w:rsidRPr="00D70AF5" w:rsidRDefault="00505DA8" w:rsidP="00D70AF5">
      <w:pPr>
        <w:pStyle w:val="Default"/>
        <w:spacing w:after="100"/>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Pros:</w:t>
      </w:r>
      <w:r w:rsidRPr="00D70AF5">
        <w:rPr>
          <w:rFonts w:asciiTheme="majorHAnsi" w:hAnsiTheme="majorHAnsi" w:cstheme="majorHAnsi"/>
          <w:color w:val="000000" w:themeColor="text1"/>
        </w:rPr>
        <w:t xml:space="preserve"> </w:t>
      </w:r>
      <w:r w:rsidRPr="00D70AF5">
        <w:rPr>
          <w:rFonts w:asciiTheme="majorHAnsi" w:hAnsiTheme="majorHAnsi" w:cstheme="majorHAnsi"/>
          <w:color w:val="595959" w:themeColor="text1" w:themeTint="A6"/>
        </w:rPr>
        <w:t>Little cost beyond time involved; ultimate collaborative vehicle; supports engagement</w:t>
      </w:r>
      <w:r w:rsidR="003F58D8">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w:t>
      </w:r>
      <w:r w:rsidR="003F58D8">
        <w:rPr>
          <w:rFonts w:asciiTheme="majorHAnsi" w:hAnsiTheme="majorHAnsi" w:cstheme="majorHAnsi"/>
          <w:color w:val="595959" w:themeColor="text1" w:themeTint="A6"/>
        </w:rPr>
        <w:t>v</w:t>
      </w:r>
      <w:r w:rsidR="00CD47BB" w:rsidRPr="00D70AF5">
        <w:rPr>
          <w:rFonts w:asciiTheme="majorHAnsi" w:hAnsiTheme="majorHAnsi" w:cstheme="majorHAnsi"/>
          <w:color w:val="595959" w:themeColor="text1" w:themeTint="A6"/>
        </w:rPr>
        <w:t xml:space="preserve">ery </w:t>
      </w:r>
      <w:r w:rsidRPr="00D70AF5">
        <w:rPr>
          <w:rFonts w:asciiTheme="majorHAnsi" w:hAnsiTheme="majorHAnsi" w:cstheme="majorHAnsi"/>
          <w:color w:val="595959" w:themeColor="text1" w:themeTint="A6"/>
        </w:rPr>
        <w:t>effective when discussion required/desired.</w:t>
      </w:r>
    </w:p>
    <w:p w14:paraId="38A5EAE7" w14:textId="50967B74" w:rsidR="00CD47BB" w:rsidRDefault="00505DA8" w:rsidP="00D70AF5">
      <w:pPr>
        <w:pStyle w:val="Default"/>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Cons:</w:t>
      </w:r>
      <w:r w:rsidRPr="00D70AF5">
        <w:rPr>
          <w:rFonts w:asciiTheme="majorHAnsi" w:hAnsiTheme="majorHAnsi" w:cstheme="majorHAnsi"/>
          <w:color w:val="000000" w:themeColor="text1"/>
        </w:rPr>
        <w:t xml:space="preserve"> </w:t>
      </w:r>
      <w:r w:rsidR="005449FA">
        <w:rPr>
          <w:rFonts w:asciiTheme="majorHAnsi" w:hAnsiTheme="majorHAnsi" w:cstheme="majorHAnsi"/>
          <w:color w:val="595959" w:themeColor="text1" w:themeTint="A6"/>
        </w:rPr>
        <w:t>S</w:t>
      </w:r>
      <w:r w:rsidRPr="00D70AF5">
        <w:rPr>
          <w:rFonts w:asciiTheme="majorHAnsi" w:hAnsiTheme="majorHAnsi" w:cstheme="majorHAnsi"/>
          <w:color w:val="595959" w:themeColor="text1" w:themeTint="A6"/>
        </w:rPr>
        <w:t xml:space="preserve">cheduling can be challenging; large meetings may require special venues to be rented. </w:t>
      </w:r>
    </w:p>
    <w:p w14:paraId="72C2E9BF" w14:textId="3E896900" w:rsidR="00D70AF5" w:rsidRPr="00D70AF5" w:rsidRDefault="00D70AF5" w:rsidP="00D70AF5">
      <w:pPr>
        <w:pStyle w:val="Default"/>
        <w:ind w:left="720"/>
        <w:rPr>
          <w:rFonts w:asciiTheme="majorHAnsi" w:hAnsiTheme="majorHAnsi" w:cstheme="majorHAnsi"/>
          <w:color w:val="595959" w:themeColor="text1" w:themeTint="A6"/>
        </w:rPr>
      </w:pPr>
    </w:p>
    <w:p w14:paraId="64BAEFE9" w14:textId="052B3F4B" w:rsidR="00CD47BB" w:rsidRPr="00D70AF5" w:rsidRDefault="00CD47BB" w:rsidP="00D70AF5">
      <w:pPr>
        <w:pStyle w:val="Default"/>
        <w:spacing w:after="100"/>
        <w:rPr>
          <w:rFonts w:asciiTheme="majorHAnsi" w:hAnsiTheme="majorHAnsi" w:cstheme="majorHAnsi"/>
          <w:color w:val="595959" w:themeColor="text1" w:themeTint="A6"/>
        </w:rPr>
      </w:pPr>
      <w:r w:rsidRPr="00D70AF5">
        <w:rPr>
          <w:rFonts w:asciiTheme="majorHAnsi" w:hAnsiTheme="majorHAnsi" w:cstheme="majorHAnsi"/>
          <w:b/>
          <w:bCs/>
          <w:i/>
          <w:iCs/>
          <w:color w:val="000000" w:themeColor="text1"/>
        </w:rPr>
        <w:t>Events</w:t>
      </w:r>
      <w:r w:rsidRPr="00D70AF5">
        <w:rPr>
          <w:rFonts w:asciiTheme="majorHAnsi" w:hAnsiTheme="majorHAnsi" w:cstheme="majorHAnsi"/>
          <w:b/>
          <w:bCs/>
          <w:i/>
          <w:iCs/>
          <w:color w:val="595959" w:themeColor="text1" w:themeTint="A6"/>
        </w:rPr>
        <w:t xml:space="preserve"> </w:t>
      </w:r>
      <w:r w:rsidRPr="00D70AF5">
        <w:rPr>
          <w:rFonts w:asciiTheme="majorHAnsi" w:hAnsiTheme="majorHAnsi" w:cstheme="majorHAnsi"/>
          <w:color w:val="595959" w:themeColor="text1" w:themeTint="A6"/>
        </w:rPr>
        <w:t xml:space="preserve">– Special events </w:t>
      </w:r>
      <w:r w:rsidR="00BC5129">
        <w:rPr>
          <w:rFonts w:asciiTheme="majorHAnsi" w:hAnsiTheme="majorHAnsi" w:cstheme="majorHAnsi"/>
          <w:color w:val="595959" w:themeColor="text1" w:themeTint="A6"/>
        </w:rPr>
        <w:t>include</w:t>
      </w:r>
      <w:r w:rsidR="00BC5129" w:rsidRPr="00D70AF5">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everything from mixers to physician dinners to workshops. Anything that requires an invitation, sourcing a venue</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and developing a multipart agenda qualifies as an event. </w:t>
      </w:r>
    </w:p>
    <w:p w14:paraId="582F3A98" w14:textId="7F6AC0EF" w:rsidR="00CD47BB" w:rsidRPr="00D70AF5" w:rsidRDefault="00CD47BB" w:rsidP="00D70AF5">
      <w:pPr>
        <w:pStyle w:val="Default"/>
        <w:spacing w:after="100"/>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Pros:</w:t>
      </w:r>
      <w:r w:rsidRPr="00D70AF5">
        <w:rPr>
          <w:rFonts w:asciiTheme="majorHAnsi" w:hAnsiTheme="majorHAnsi" w:cstheme="majorHAnsi"/>
          <w:color w:val="000000" w:themeColor="text1"/>
        </w:rPr>
        <w:t xml:space="preserve"> </w:t>
      </w:r>
      <w:r w:rsidR="005449FA" w:rsidRPr="003F58D8">
        <w:rPr>
          <w:rFonts w:asciiTheme="majorHAnsi" w:hAnsiTheme="majorHAnsi" w:cstheme="majorHAnsi"/>
          <w:color w:val="000000" w:themeColor="text1"/>
        </w:rPr>
        <w:t>F</w:t>
      </w:r>
      <w:r w:rsidRPr="00D70AF5">
        <w:rPr>
          <w:rFonts w:asciiTheme="majorHAnsi" w:hAnsiTheme="majorHAnsi" w:cstheme="majorHAnsi"/>
          <w:color w:val="595959" w:themeColor="text1" w:themeTint="A6"/>
        </w:rPr>
        <w:t>ace</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to</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face vehicles build relationship</w:t>
      </w:r>
      <w:r w:rsidR="005449FA">
        <w:rPr>
          <w:rFonts w:asciiTheme="majorHAnsi" w:hAnsiTheme="majorHAnsi" w:cstheme="majorHAnsi"/>
          <w:color w:val="595959" w:themeColor="text1" w:themeTint="A6"/>
        </w:rPr>
        <w:t>s</w:t>
      </w:r>
      <w:r w:rsidRPr="00D70AF5">
        <w:rPr>
          <w:rFonts w:asciiTheme="majorHAnsi" w:hAnsiTheme="majorHAnsi" w:cstheme="majorHAnsi"/>
          <w:color w:val="595959" w:themeColor="text1" w:themeTint="A6"/>
        </w:rPr>
        <w:t xml:space="preserve">; promote two-way communication and collaboration; demonstrate commitment; </w:t>
      </w:r>
      <w:r w:rsidR="00BC5129">
        <w:rPr>
          <w:rFonts w:asciiTheme="majorHAnsi" w:hAnsiTheme="majorHAnsi" w:cstheme="majorHAnsi"/>
          <w:color w:val="595959" w:themeColor="text1" w:themeTint="A6"/>
        </w:rPr>
        <w:t xml:space="preserve">are </w:t>
      </w:r>
      <w:r w:rsidRPr="00D70AF5">
        <w:rPr>
          <w:rFonts w:asciiTheme="majorHAnsi" w:hAnsiTheme="majorHAnsi" w:cstheme="majorHAnsi"/>
          <w:color w:val="595959" w:themeColor="text1" w:themeTint="A6"/>
        </w:rPr>
        <w:t xml:space="preserve">memorable; can be effective for launching initiatives or celebrating milestones. </w:t>
      </w:r>
    </w:p>
    <w:p w14:paraId="2BCE1077" w14:textId="6440B0F2" w:rsidR="00505DA8" w:rsidRPr="00D70AF5" w:rsidRDefault="00CD47BB" w:rsidP="00D70AF5">
      <w:pPr>
        <w:pStyle w:val="Default"/>
        <w:spacing w:after="263"/>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Cons:</w:t>
      </w:r>
      <w:r w:rsidRPr="00D70AF5">
        <w:rPr>
          <w:rFonts w:asciiTheme="majorHAnsi" w:hAnsiTheme="majorHAnsi" w:cstheme="majorHAnsi"/>
          <w:color w:val="000000" w:themeColor="text1"/>
        </w:rPr>
        <w:t xml:space="preserve"> </w:t>
      </w:r>
      <w:r w:rsidR="005449FA">
        <w:rPr>
          <w:rFonts w:asciiTheme="majorHAnsi" w:hAnsiTheme="majorHAnsi" w:cstheme="majorHAnsi"/>
          <w:color w:val="595959" w:themeColor="text1" w:themeTint="A6"/>
        </w:rPr>
        <w:t>T</w:t>
      </w:r>
      <w:r w:rsidRPr="00D70AF5">
        <w:rPr>
          <w:rFonts w:asciiTheme="majorHAnsi" w:hAnsiTheme="majorHAnsi" w:cstheme="majorHAnsi"/>
          <w:color w:val="595959" w:themeColor="text1" w:themeTint="A6"/>
        </w:rPr>
        <w:t xml:space="preserve">ime consuming to organize; can be expensive; must be appropriately timed and held in a place convenient to target audiences. </w:t>
      </w:r>
    </w:p>
    <w:p w14:paraId="21508AC9" w14:textId="3D788DCE" w:rsidR="00CD47BB" w:rsidRPr="00D70AF5" w:rsidRDefault="00CD47BB" w:rsidP="00D70AF5">
      <w:pPr>
        <w:pStyle w:val="Default"/>
        <w:spacing w:after="120"/>
        <w:rPr>
          <w:rFonts w:asciiTheme="majorHAnsi" w:hAnsiTheme="majorHAnsi" w:cstheme="majorHAnsi"/>
          <w:color w:val="595959" w:themeColor="text1" w:themeTint="A6"/>
        </w:rPr>
      </w:pPr>
      <w:r w:rsidRPr="00D70AF5">
        <w:rPr>
          <w:rFonts w:asciiTheme="majorHAnsi" w:hAnsiTheme="majorHAnsi" w:cstheme="majorHAnsi"/>
          <w:b/>
          <w:bCs/>
          <w:i/>
          <w:iCs/>
          <w:color w:val="000000" w:themeColor="text1"/>
        </w:rPr>
        <w:t xml:space="preserve">Presentations </w:t>
      </w:r>
      <w:r w:rsidR="00BC5129" w:rsidRPr="00D70AF5">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 xml:space="preserve">Most effective when there is a lot of information to share on a specific topic. </w:t>
      </w:r>
    </w:p>
    <w:p w14:paraId="29E902F5" w14:textId="20D124C2" w:rsidR="00CD47BB" w:rsidRPr="00D70AF5" w:rsidRDefault="00CD47BB" w:rsidP="00D70AF5">
      <w:pPr>
        <w:pStyle w:val="Default"/>
        <w:spacing w:after="120"/>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Pros:</w:t>
      </w:r>
      <w:r w:rsidRPr="00D70AF5">
        <w:rPr>
          <w:rFonts w:asciiTheme="majorHAnsi" w:hAnsiTheme="majorHAnsi" w:cstheme="majorHAnsi"/>
          <w:color w:val="000000" w:themeColor="text1"/>
        </w:rPr>
        <w:t xml:space="preserve"> </w:t>
      </w:r>
      <w:r w:rsidR="005449FA">
        <w:rPr>
          <w:rFonts w:asciiTheme="majorHAnsi" w:hAnsiTheme="majorHAnsi" w:cstheme="majorHAnsi"/>
          <w:color w:val="595959" w:themeColor="text1" w:themeTint="A6"/>
        </w:rPr>
        <w:t>O</w:t>
      </w:r>
      <w:r w:rsidRPr="00D70AF5">
        <w:rPr>
          <w:rFonts w:asciiTheme="majorHAnsi" w:hAnsiTheme="majorHAnsi" w:cstheme="majorHAnsi"/>
          <w:color w:val="595959" w:themeColor="text1" w:themeTint="A6"/>
        </w:rPr>
        <w:t xml:space="preserve">rganized, visually stimulating way to communicate; easily repurposed and adapted for multiple uses and audiences; can be low cost; persuasive means of delivering a message; can be delivered live or hosted online for convenient access. </w:t>
      </w:r>
    </w:p>
    <w:p w14:paraId="6B2344D9" w14:textId="127BEF16" w:rsidR="00CD47BB" w:rsidRPr="00D70AF5" w:rsidRDefault="00CD47BB" w:rsidP="00D70AF5">
      <w:pPr>
        <w:pStyle w:val="Default"/>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Cons:</w:t>
      </w:r>
      <w:r w:rsidRPr="00D70AF5">
        <w:rPr>
          <w:rFonts w:asciiTheme="majorHAnsi" w:hAnsiTheme="majorHAnsi" w:cstheme="majorHAnsi"/>
          <w:color w:val="000000" w:themeColor="text1"/>
        </w:rPr>
        <w:t xml:space="preserve"> </w:t>
      </w:r>
      <w:r w:rsidR="005449FA">
        <w:rPr>
          <w:rFonts w:asciiTheme="majorHAnsi" w:hAnsiTheme="majorHAnsi" w:cstheme="majorHAnsi"/>
          <w:color w:val="595959" w:themeColor="text1" w:themeTint="A6"/>
        </w:rPr>
        <w:t>I</w:t>
      </w:r>
      <w:r w:rsidRPr="00D70AF5">
        <w:rPr>
          <w:rFonts w:asciiTheme="majorHAnsi" w:hAnsiTheme="majorHAnsi" w:cstheme="majorHAnsi"/>
          <w:color w:val="595959" w:themeColor="text1" w:themeTint="A6"/>
        </w:rPr>
        <w:t xml:space="preserve">f used outside a meeting, must have sufficient information to make sense. </w:t>
      </w:r>
    </w:p>
    <w:p w14:paraId="43151C7D" w14:textId="77777777" w:rsidR="00CD47BB" w:rsidRPr="00D70AF5" w:rsidRDefault="00CD47BB" w:rsidP="00D70AF5">
      <w:pPr>
        <w:pStyle w:val="Default"/>
        <w:spacing w:after="100"/>
        <w:rPr>
          <w:rFonts w:asciiTheme="majorHAnsi" w:hAnsiTheme="majorHAnsi" w:cstheme="majorHAnsi"/>
          <w:b/>
          <w:bCs/>
          <w:i/>
          <w:iCs/>
          <w:color w:val="595959" w:themeColor="text1" w:themeTint="A6"/>
        </w:rPr>
      </w:pPr>
    </w:p>
    <w:p w14:paraId="04F7D445" w14:textId="09C91006" w:rsidR="00CC0746" w:rsidRPr="00D70AF5" w:rsidRDefault="00CC0746" w:rsidP="00D70AF5">
      <w:pPr>
        <w:pStyle w:val="Default"/>
        <w:spacing w:after="100"/>
        <w:rPr>
          <w:rFonts w:asciiTheme="majorHAnsi" w:hAnsiTheme="majorHAnsi" w:cstheme="majorHAnsi"/>
          <w:color w:val="595959" w:themeColor="text1" w:themeTint="A6"/>
        </w:rPr>
      </w:pPr>
      <w:r w:rsidRPr="00D70AF5">
        <w:rPr>
          <w:rFonts w:asciiTheme="majorHAnsi" w:hAnsiTheme="majorHAnsi" w:cstheme="majorHAnsi"/>
          <w:b/>
          <w:bCs/>
          <w:i/>
          <w:iCs/>
          <w:color w:val="000000" w:themeColor="text1"/>
        </w:rPr>
        <w:t xml:space="preserve">Email </w:t>
      </w:r>
      <w:r w:rsidR="00BC5129" w:rsidRPr="00D70AF5">
        <w:rPr>
          <w:rFonts w:asciiTheme="majorHAnsi" w:hAnsiTheme="majorHAnsi" w:cstheme="majorHAnsi"/>
          <w:color w:val="595959" w:themeColor="text1" w:themeTint="A6"/>
        </w:rPr>
        <w:t xml:space="preserve">– </w:t>
      </w:r>
      <w:r w:rsidR="00505DA8" w:rsidRPr="00D70AF5">
        <w:rPr>
          <w:rFonts w:asciiTheme="majorHAnsi" w:hAnsiTheme="majorHAnsi" w:cstheme="majorHAnsi"/>
          <w:color w:val="595959" w:themeColor="text1" w:themeTint="A6"/>
        </w:rPr>
        <w:t>E</w:t>
      </w:r>
      <w:r w:rsidRPr="00D70AF5">
        <w:rPr>
          <w:rFonts w:asciiTheme="majorHAnsi" w:hAnsiTheme="majorHAnsi" w:cstheme="majorHAnsi"/>
          <w:color w:val="595959" w:themeColor="text1" w:themeTint="A6"/>
        </w:rPr>
        <w:t>ffective for introducing an initiative</w:t>
      </w:r>
      <w:r w:rsidR="00BC5129">
        <w:rPr>
          <w:rFonts w:asciiTheme="majorHAnsi" w:hAnsiTheme="majorHAnsi" w:cstheme="majorHAnsi"/>
          <w:color w:val="595959" w:themeColor="text1" w:themeTint="A6"/>
        </w:rPr>
        <w:t xml:space="preserve"> and for</w:t>
      </w:r>
      <w:r w:rsidRPr="00D70AF5">
        <w:rPr>
          <w:rFonts w:asciiTheme="majorHAnsi" w:hAnsiTheme="majorHAnsi" w:cstheme="majorHAnsi"/>
          <w:color w:val="595959" w:themeColor="text1" w:themeTint="A6"/>
        </w:rPr>
        <w:t xml:space="preserve"> providing updates and i</w:t>
      </w:r>
      <w:r w:rsidR="006F4035" w:rsidRPr="00D70AF5">
        <w:rPr>
          <w:rFonts w:asciiTheme="majorHAnsi" w:hAnsiTheme="majorHAnsi" w:cstheme="majorHAnsi"/>
          <w:color w:val="595959" w:themeColor="text1" w:themeTint="A6"/>
        </w:rPr>
        <w:t xml:space="preserve">nformation to a group. </w:t>
      </w:r>
    </w:p>
    <w:p w14:paraId="07DE3135" w14:textId="2B0B768C" w:rsidR="00505DA8" w:rsidRPr="00D70AF5" w:rsidRDefault="00CC0746" w:rsidP="00D70AF5">
      <w:pPr>
        <w:pStyle w:val="Default"/>
        <w:spacing w:after="100"/>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Pros:</w:t>
      </w:r>
      <w:r w:rsidRPr="00D70AF5">
        <w:rPr>
          <w:rFonts w:asciiTheme="majorHAnsi" w:hAnsiTheme="majorHAnsi" w:cstheme="majorHAnsi"/>
          <w:color w:val="000000" w:themeColor="text1"/>
        </w:rPr>
        <w:t xml:space="preserve"> </w:t>
      </w:r>
      <w:r w:rsidR="005449FA">
        <w:rPr>
          <w:rFonts w:asciiTheme="majorHAnsi" w:hAnsiTheme="majorHAnsi" w:cstheme="majorHAnsi"/>
          <w:color w:val="595959" w:themeColor="text1" w:themeTint="A6"/>
        </w:rPr>
        <w:t>I</w:t>
      </w:r>
      <w:r w:rsidRPr="00D70AF5">
        <w:rPr>
          <w:rFonts w:asciiTheme="majorHAnsi" w:hAnsiTheme="majorHAnsi" w:cstheme="majorHAnsi"/>
          <w:color w:val="595959" w:themeColor="text1" w:themeTint="A6"/>
        </w:rPr>
        <w:t>nstant delivery, free, easily shared, invites response</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if personalized to a degree can make recipients feel more connected to the organization/project</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lists for group dissemination easily generated. </w:t>
      </w:r>
      <w:r w:rsidR="00CD47BB" w:rsidRPr="00D70AF5">
        <w:rPr>
          <w:rFonts w:asciiTheme="majorHAnsi" w:hAnsiTheme="majorHAnsi" w:cstheme="majorHAnsi"/>
          <w:color w:val="595959" w:themeColor="text1" w:themeTint="A6"/>
        </w:rPr>
        <w:t xml:space="preserve"> </w:t>
      </w:r>
    </w:p>
    <w:p w14:paraId="3FBAB22C" w14:textId="46919F83" w:rsidR="00361BEA" w:rsidRDefault="00CC0746" w:rsidP="00361BEA">
      <w:pPr>
        <w:pStyle w:val="Default"/>
        <w:spacing w:after="120"/>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Cons:</w:t>
      </w:r>
      <w:r w:rsidRPr="00D70AF5">
        <w:rPr>
          <w:rFonts w:asciiTheme="majorHAnsi" w:hAnsiTheme="majorHAnsi" w:cstheme="majorHAnsi"/>
          <w:color w:val="000000" w:themeColor="text1"/>
        </w:rPr>
        <w:t xml:space="preserve"> </w:t>
      </w:r>
      <w:r w:rsidR="005449FA">
        <w:rPr>
          <w:rFonts w:asciiTheme="majorHAnsi" w:hAnsiTheme="majorHAnsi" w:cstheme="majorHAnsi"/>
          <w:color w:val="595959" w:themeColor="text1" w:themeTint="A6"/>
        </w:rPr>
        <w:t>E</w:t>
      </w:r>
      <w:r w:rsidRPr="00D70AF5">
        <w:rPr>
          <w:rFonts w:asciiTheme="majorHAnsi" w:hAnsiTheme="majorHAnsi" w:cstheme="majorHAnsi"/>
          <w:color w:val="595959" w:themeColor="text1" w:themeTint="A6"/>
        </w:rPr>
        <w:t>asily shared</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can be overlooked or trashed by spam filters. </w:t>
      </w:r>
    </w:p>
    <w:p w14:paraId="6AA14B4D" w14:textId="23BF8BFE" w:rsidR="00361BEA" w:rsidRPr="00D70AF5" w:rsidRDefault="00361BEA" w:rsidP="00D70AF5">
      <w:pPr>
        <w:pStyle w:val="Default"/>
        <w:ind w:left="720"/>
        <w:rPr>
          <w:rFonts w:asciiTheme="majorHAnsi" w:hAnsiTheme="majorHAnsi" w:cstheme="majorHAnsi"/>
          <w:color w:val="595959" w:themeColor="text1" w:themeTint="A6"/>
        </w:rPr>
      </w:pPr>
      <w:r>
        <w:rPr>
          <w:rFonts w:asciiTheme="majorHAnsi" w:hAnsiTheme="majorHAnsi" w:cstheme="majorHAnsi"/>
          <w:b/>
          <w:color w:val="000000" w:themeColor="text1"/>
        </w:rPr>
        <w:t xml:space="preserve">Sources: </w:t>
      </w:r>
      <w:r w:rsidRPr="00361BEA">
        <w:rPr>
          <w:rFonts w:asciiTheme="majorHAnsi" w:hAnsiTheme="majorHAnsi" w:cstheme="majorHAnsi"/>
          <w:color w:val="595959" w:themeColor="text1" w:themeTint="A6"/>
        </w:rPr>
        <w:t xml:space="preserve">Societies can build their own lists for physicians or ask for access to other lists, such as those managed by the site’s administration department, the health authority’s MSA, or medical departments. In </w:t>
      </w:r>
      <w:r>
        <w:rPr>
          <w:rFonts w:asciiTheme="majorHAnsi" w:hAnsiTheme="majorHAnsi" w:cstheme="majorHAnsi"/>
          <w:color w:val="595959" w:themeColor="text1" w:themeTint="A6"/>
        </w:rPr>
        <w:t xml:space="preserve">these </w:t>
      </w:r>
      <w:r w:rsidRPr="00361BEA">
        <w:rPr>
          <w:rFonts w:asciiTheme="majorHAnsi" w:hAnsiTheme="majorHAnsi" w:cstheme="majorHAnsi"/>
          <w:color w:val="595959" w:themeColor="text1" w:themeTint="A6"/>
        </w:rPr>
        <w:t xml:space="preserve">cases, physicians </w:t>
      </w:r>
      <w:r>
        <w:rPr>
          <w:rFonts w:asciiTheme="majorHAnsi" w:hAnsiTheme="majorHAnsi" w:cstheme="majorHAnsi"/>
          <w:color w:val="595959" w:themeColor="text1" w:themeTint="A6"/>
        </w:rPr>
        <w:t xml:space="preserve">already on another list </w:t>
      </w:r>
      <w:r w:rsidRPr="00361BEA">
        <w:rPr>
          <w:rFonts w:asciiTheme="majorHAnsi" w:hAnsiTheme="majorHAnsi" w:cstheme="majorHAnsi"/>
          <w:color w:val="595959" w:themeColor="text1" w:themeTint="A6"/>
        </w:rPr>
        <w:t xml:space="preserve">should be asked if they agree </w:t>
      </w:r>
      <w:r w:rsidR="005449FA">
        <w:rPr>
          <w:rFonts w:asciiTheme="majorHAnsi" w:hAnsiTheme="majorHAnsi" w:cstheme="majorHAnsi"/>
          <w:color w:val="595959" w:themeColor="text1" w:themeTint="A6"/>
        </w:rPr>
        <w:t>to</w:t>
      </w:r>
      <w:r w:rsidR="005449FA" w:rsidRPr="00361BEA">
        <w:rPr>
          <w:rFonts w:asciiTheme="majorHAnsi" w:hAnsiTheme="majorHAnsi" w:cstheme="majorHAnsi"/>
          <w:color w:val="595959" w:themeColor="text1" w:themeTint="A6"/>
        </w:rPr>
        <w:t xml:space="preserve"> </w:t>
      </w:r>
      <w:r w:rsidRPr="00361BEA">
        <w:rPr>
          <w:rFonts w:asciiTheme="majorHAnsi" w:hAnsiTheme="majorHAnsi" w:cstheme="majorHAnsi"/>
          <w:color w:val="595959" w:themeColor="text1" w:themeTint="A6"/>
        </w:rPr>
        <w:t xml:space="preserve">the </w:t>
      </w:r>
      <w:r>
        <w:rPr>
          <w:rFonts w:asciiTheme="majorHAnsi" w:hAnsiTheme="majorHAnsi" w:cstheme="majorHAnsi"/>
          <w:color w:val="595959" w:themeColor="text1" w:themeTint="A6"/>
        </w:rPr>
        <w:t>e</w:t>
      </w:r>
      <w:r w:rsidRPr="00361BEA">
        <w:rPr>
          <w:rFonts w:asciiTheme="majorHAnsi" w:hAnsiTheme="majorHAnsi" w:cstheme="majorHAnsi"/>
          <w:color w:val="595959" w:themeColor="text1" w:themeTint="A6"/>
        </w:rPr>
        <w:t>mail be</w:t>
      </w:r>
      <w:r w:rsidR="005449FA">
        <w:rPr>
          <w:rFonts w:asciiTheme="majorHAnsi" w:hAnsiTheme="majorHAnsi" w:cstheme="majorHAnsi"/>
          <w:color w:val="595959" w:themeColor="text1" w:themeTint="A6"/>
        </w:rPr>
        <w:t>ing</w:t>
      </w:r>
      <w:r w:rsidRPr="00361BEA">
        <w:rPr>
          <w:rFonts w:asciiTheme="majorHAnsi" w:hAnsiTheme="majorHAnsi" w:cstheme="majorHAnsi"/>
          <w:color w:val="595959" w:themeColor="text1" w:themeTint="A6"/>
        </w:rPr>
        <w:t xml:space="preserve"> used for facility engagement updates.</w:t>
      </w:r>
      <w:r>
        <w:rPr>
          <w:rFonts w:asciiTheme="majorHAnsi" w:hAnsiTheme="majorHAnsi" w:cstheme="majorHAnsi"/>
          <w:color w:val="000000" w:themeColor="text1"/>
        </w:rPr>
        <w:t xml:space="preserve"> </w:t>
      </w:r>
      <w:r w:rsidRPr="00361BEA">
        <w:rPr>
          <w:rFonts w:asciiTheme="majorHAnsi" w:hAnsiTheme="majorHAnsi" w:cstheme="majorHAnsi"/>
          <w:color w:val="595959" w:themeColor="text1" w:themeTint="A6"/>
        </w:rPr>
        <w:t>Societies can usually access email lists for the health authority site executive, directors</w:t>
      </w:r>
      <w:r w:rsidR="005449FA">
        <w:rPr>
          <w:rFonts w:asciiTheme="majorHAnsi" w:hAnsiTheme="majorHAnsi" w:cstheme="majorHAnsi"/>
          <w:color w:val="595959" w:themeColor="text1" w:themeTint="A6"/>
        </w:rPr>
        <w:t>,</w:t>
      </w:r>
      <w:r w:rsidRPr="00361BEA">
        <w:rPr>
          <w:rFonts w:asciiTheme="majorHAnsi" w:hAnsiTheme="majorHAnsi" w:cstheme="majorHAnsi"/>
          <w:color w:val="595959" w:themeColor="text1" w:themeTint="A6"/>
        </w:rPr>
        <w:t xml:space="preserve"> and manager through the site’s administration team.</w:t>
      </w:r>
      <w:r>
        <w:rPr>
          <w:rFonts w:asciiTheme="majorHAnsi" w:hAnsiTheme="majorHAnsi" w:cstheme="majorHAnsi"/>
          <w:b/>
          <w:color w:val="000000" w:themeColor="text1"/>
        </w:rPr>
        <w:t xml:space="preserve">  </w:t>
      </w:r>
    </w:p>
    <w:p w14:paraId="1F835E05" w14:textId="77777777" w:rsidR="006F4035" w:rsidRPr="00D70AF5" w:rsidRDefault="006F4035" w:rsidP="00D70AF5">
      <w:pPr>
        <w:pStyle w:val="Default"/>
        <w:rPr>
          <w:rFonts w:asciiTheme="majorHAnsi" w:hAnsiTheme="majorHAnsi" w:cstheme="majorHAnsi"/>
          <w:color w:val="595959" w:themeColor="text1" w:themeTint="A6"/>
        </w:rPr>
      </w:pPr>
    </w:p>
    <w:p w14:paraId="353F9544" w14:textId="77777777" w:rsidR="00361BEA" w:rsidRDefault="00361BEA">
      <w:pPr>
        <w:rPr>
          <w:rFonts w:asciiTheme="majorHAnsi" w:hAnsiTheme="majorHAnsi" w:cstheme="majorHAnsi"/>
          <w:b/>
          <w:bCs/>
          <w:i/>
          <w:iCs/>
          <w:color w:val="000000" w:themeColor="text1"/>
          <w:lang w:val="en-US"/>
        </w:rPr>
      </w:pPr>
      <w:r>
        <w:rPr>
          <w:rFonts w:asciiTheme="majorHAnsi" w:hAnsiTheme="majorHAnsi" w:cstheme="majorHAnsi"/>
          <w:b/>
          <w:bCs/>
          <w:i/>
          <w:iCs/>
          <w:color w:val="000000" w:themeColor="text1"/>
        </w:rPr>
        <w:br w:type="page"/>
      </w:r>
    </w:p>
    <w:p w14:paraId="49347E02" w14:textId="3F121F17" w:rsidR="00505DA8" w:rsidRPr="00D70AF5" w:rsidRDefault="00CC0746" w:rsidP="00D70AF5">
      <w:pPr>
        <w:pStyle w:val="Default"/>
        <w:spacing w:after="100"/>
        <w:rPr>
          <w:rFonts w:asciiTheme="majorHAnsi" w:hAnsiTheme="majorHAnsi" w:cstheme="majorHAnsi"/>
          <w:color w:val="595959" w:themeColor="text1" w:themeTint="A6"/>
        </w:rPr>
      </w:pPr>
      <w:r w:rsidRPr="00D70AF5">
        <w:rPr>
          <w:rFonts w:asciiTheme="majorHAnsi" w:hAnsiTheme="majorHAnsi" w:cstheme="majorHAnsi"/>
          <w:b/>
          <w:bCs/>
          <w:i/>
          <w:iCs/>
          <w:color w:val="000000" w:themeColor="text1"/>
        </w:rPr>
        <w:lastRenderedPageBreak/>
        <w:t xml:space="preserve">Letters </w:t>
      </w:r>
      <w:r w:rsidRPr="00D70AF5">
        <w:rPr>
          <w:rFonts w:asciiTheme="majorHAnsi" w:hAnsiTheme="majorHAnsi" w:cstheme="majorHAnsi"/>
          <w:color w:val="000000" w:themeColor="text1"/>
        </w:rPr>
        <w:t xml:space="preserve">– </w:t>
      </w:r>
      <w:r w:rsidRPr="00D70AF5">
        <w:rPr>
          <w:rFonts w:asciiTheme="majorHAnsi" w:hAnsiTheme="majorHAnsi" w:cstheme="majorHAnsi"/>
          <w:color w:val="595959" w:themeColor="text1" w:themeTint="A6"/>
        </w:rPr>
        <w:t xml:space="preserve">More traditional and often considered more formal, letters are official vehicles for communicating important information. Must be short to be effective. </w:t>
      </w:r>
    </w:p>
    <w:p w14:paraId="43CAF284" w14:textId="35FDD9DE" w:rsidR="00505DA8" w:rsidRPr="00D70AF5" w:rsidRDefault="00CC0746" w:rsidP="00D70AF5">
      <w:pPr>
        <w:pStyle w:val="Default"/>
        <w:spacing w:after="100"/>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Pros:</w:t>
      </w:r>
      <w:r w:rsidRPr="00D70AF5">
        <w:rPr>
          <w:rFonts w:asciiTheme="majorHAnsi" w:hAnsiTheme="majorHAnsi" w:cstheme="majorHAnsi"/>
          <w:color w:val="000000" w:themeColor="text1"/>
        </w:rPr>
        <w:t xml:space="preserve"> </w:t>
      </w:r>
      <w:r w:rsidR="005449FA">
        <w:rPr>
          <w:rFonts w:asciiTheme="majorHAnsi" w:hAnsiTheme="majorHAnsi" w:cstheme="majorHAnsi"/>
          <w:color w:val="595959" w:themeColor="text1" w:themeTint="A6"/>
        </w:rPr>
        <w:t>L</w:t>
      </w:r>
      <w:r w:rsidRPr="00D70AF5">
        <w:rPr>
          <w:rFonts w:asciiTheme="majorHAnsi" w:hAnsiTheme="majorHAnsi" w:cstheme="majorHAnsi"/>
          <w:color w:val="595959" w:themeColor="text1" w:themeTint="A6"/>
        </w:rPr>
        <w:t xml:space="preserve">ess frequently used “snail mail” letters warrant attention as they signal the information they contain is important; inexpensive to produce and </w:t>
      </w:r>
      <w:r w:rsidR="00505DA8" w:rsidRPr="00D70AF5">
        <w:rPr>
          <w:rFonts w:asciiTheme="majorHAnsi" w:hAnsiTheme="majorHAnsi" w:cstheme="majorHAnsi"/>
          <w:color w:val="595959" w:themeColor="text1" w:themeTint="A6"/>
        </w:rPr>
        <w:t>deliver</w:t>
      </w:r>
      <w:r w:rsidRPr="00D70AF5">
        <w:rPr>
          <w:rFonts w:asciiTheme="majorHAnsi" w:hAnsiTheme="majorHAnsi" w:cstheme="majorHAnsi"/>
          <w:color w:val="595959" w:themeColor="text1" w:themeTint="A6"/>
        </w:rPr>
        <w:t>.</w:t>
      </w:r>
    </w:p>
    <w:p w14:paraId="658C1965" w14:textId="066A4513" w:rsidR="00CC0746" w:rsidRPr="00D70AF5" w:rsidRDefault="00CC0746" w:rsidP="00D70AF5">
      <w:pPr>
        <w:pStyle w:val="Default"/>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Cons:</w:t>
      </w:r>
      <w:r w:rsidRPr="00D70AF5">
        <w:rPr>
          <w:rFonts w:asciiTheme="majorHAnsi" w:hAnsiTheme="majorHAnsi" w:cstheme="majorHAnsi"/>
          <w:color w:val="000000" w:themeColor="text1"/>
        </w:rPr>
        <w:t xml:space="preserve"> </w:t>
      </w:r>
      <w:r w:rsidR="005449FA">
        <w:rPr>
          <w:rFonts w:asciiTheme="majorHAnsi" w:hAnsiTheme="majorHAnsi" w:cstheme="majorHAnsi"/>
          <w:color w:val="595959" w:themeColor="text1" w:themeTint="A6"/>
        </w:rPr>
        <w:t>O</w:t>
      </w:r>
      <w:r w:rsidRPr="00D70AF5">
        <w:rPr>
          <w:rFonts w:asciiTheme="majorHAnsi" w:hAnsiTheme="majorHAnsi" w:cstheme="majorHAnsi"/>
          <w:color w:val="595959" w:themeColor="text1" w:themeTint="A6"/>
        </w:rPr>
        <w:t>ne</w:t>
      </w:r>
      <w:r w:rsidR="005449F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way vehicle; limits the amount of information shared</w:t>
      </w:r>
      <w:r w:rsidR="00AB6652">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overt formality not conducive to building warm relationships. </w:t>
      </w:r>
    </w:p>
    <w:p w14:paraId="6DA55D1E" w14:textId="77777777" w:rsidR="00505DA8" w:rsidRPr="00D70AF5" w:rsidRDefault="00505DA8" w:rsidP="00D70AF5">
      <w:pPr>
        <w:pStyle w:val="Default"/>
        <w:ind w:left="720"/>
        <w:rPr>
          <w:rFonts w:asciiTheme="majorHAnsi" w:hAnsiTheme="majorHAnsi" w:cstheme="majorHAnsi"/>
          <w:color w:val="595959" w:themeColor="text1" w:themeTint="A6"/>
        </w:rPr>
      </w:pPr>
    </w:p>
    <w:p w14:paraId="174C6CE9" w14:textId="319E19F5" w:rsidR="00505DA8" w:rsidRPr="00D70AF5" w:rsidRDefault="00CC0746" w:rsidP="00D70AF5">
      <w:pPr>
        <w:pStyle w:val="Default"/>
        <w:spacing w:after="100"/>
        <w:rPr>
          <w:rFonts w:asciiTheme="majorHAnsi" w:hAnsiTheme="majorHAnsi" w:cstheme="majorHAnsi"/>
          <w:color w:val="595959" w:themeColor="text1" w:themeTint="A6"/>
        </w:rPr>
      </w:pPr>
      <w:r w:rsidRPr="00D70AF5">
        <w:rPr>
          <w:rFonts w:asciiTheme="majorHAnsi" w:hAnsiTheme="majorHAnsi" w:cstheme="majorHAnsi"/>
          <w:b/>
          <w:bCs/>
          <w:i/>
          <w:iCs/>
          <w:color w:val="000000" w:themeColor="text1"/>
        </w:rPr>
        <w:t xml:space="preserve">Newsletters </w:t>
      </w:r>
      <w:r w:rsidRPr="00D70AF5">
        <w:rPr>
          <w:rFonts w:asciiTheme="majorHAnsi" w:hAnsiTheme="majorHAnsi" w:cstheme="majorHAnsi"/>
          <w:color w:val="000000" w:themeColor="text1"/>
        </w:rPr>
        <w:t xml:space="preserve">– </w:t>
      </w:r>
      <w:r w:rsidRPr="00D70AF5">
        <w:rPr>
          <w:rFonts w:asciiTheme="majorHAnsi" w:hAnsiTheme="majorHAnsi" w:cstheme="majorHAnsi"/>
          <w:color w:val="595959" w:themeColor="text1" w:themeTint="A6"/>
        </w:rPr>
        <w:t xml:space="preserve">Helps keep broader audiences apace of </w:t>
      </w:r>
      <w:r w:rsidR="00505DA8" w:rsidRPr="00D70AF5">
        <w:rPr>
          <w:rFonts w:asciiTheme="majorHAnsi" w:hAnsiTheme="majorHAnsi" w:cstheme="majorHAnsi"/>
          <w:color w:val="595959" w:themeColor="text1" w:themeTint="A6"/>
        </w:rPr>
        <w:t>your</w:t>
      </w:r>
      <w:r w:rsidRPr="00D70AF5">
        <w:rPr>
          <w:rFonts w:asciiTheme="majorHAnsi" w:hAnsiTheme="majorHAnsi" w:cstheme="majorHAnsi"/>
          <w:color w:val="595959" w:themeColor="text1" w:themeTint="A6"/>
        </w:rPr>
        <w:t xml:space="preserve"> activities. Can bring </w:t>
      </w:r>
      <w:r w:rsidR="00505DA8" w:rsidRPr="00D70AF5">
        <w:rPr>
          <w:rFonts w:asciiTheme="majorHAnsi" w:hAnsiTheme="majorHAnsi" w:cstheme="majorHAnsi"/>
          <w:color w:val="595959" w:themeColor="text1" w:themeTint="A6"/>
        </w:rPr>
        <w:t>your</w:t>
      </w:r>
      <w:r w:rsidRPr="00D70AF5">
        <w:rPr>
          <w:rFonts w:asciiTheme="majorHAnsi" w:hAnsiTheme="majorHAnsi" w:cstheme="majorHAnsi"/>
          <w:color w:val="595959" w:themeColor="text1" w:themeTint="A6"/>
        </w:rPr>
        <w:t xml:space="preserve"> initiatives to life by featuring individuals</w:t>
      </w:r>
      <w:r w:rsidR="00505DA8" w:rsidRPr="00D70AF5">
        <w:rPr>
          <w:rFonts w:asciiTheme="majorHAnsi" w:hAnsiTheme="majorHAnsi" w:cstheme="majorHAnsi"/>
          <w:color w:val="595959" w:themeColor="text1" w:themeTint="A6"/>
        </w:rPr>
        <w:t>, interviews, success stories</w:t>
      </w:r>
      <w:r w:rsidR="00AB6652">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and images. </w:t>
      </w:r>
    </w:p>
    <w:p w14:paraId="58D65A30" w14:textId="35E8AD6A" w:rsidR="00505DA8" w:rsidRPr="00D70AF5" w:rsidRDefault="00CC0746" w:rsidP="00D70AF5">
      <w:pPr>
        <w:pStyle w:val="Default"/>
        <w:spacing w:after="100"/>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Pros:</w:t>
      </w:r>
      <w:r w:rsidRPr="00D70AF5">
        <w:rPr>
          <w:rFonts w:asciiTheme="majorHAnsi" w:hAnsiTheme="majorHAnsi" w:cstheme="majorHAnsi"/>
          <w:color w:val="000000" w:themeColor="text1"/>
        </w:rPr>
        <w:t xml:space="preserve"> </w:t>
      </w:r>
      <w:r w:rsidR="00AB6652">
        <w:rPr>
          <w:rFonts w:asciiTheme="majorHAnsi" w:hAnsiTheme="majorHAnsi" w:cstheme="majorHAnsi"/>
          <w:color w:val="595959" w:themeColor="text1" w:themeTint="A6"/>
        </w:rPr>
        <w:t>E</w:t>
      </w:r>
      <w:r w:rsidRPr="00D70AF5">
        <w:rPr>
          <w:rFonts w:asciiTheme="majorHAnsi" w:hAnsiTheme="majorHAnsi" w:cstheme="majorHAnsi"/>
          <w:color w:val="595959" w:themeColor="text1" w:themeTint="A6"/>
        </w:rPr>
        <w:t>ffective way of communicating with large and multiple audiences</w:t>
      </w:r>
      <w:r w:rsidR="00AB6652">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permits discussion of several topics; e-versions easily generated for posting to web. </w:t>
      </w:r>
      <w:r w:rsidR="00CD47BB" w:rsidRPr="00D70AF5">
        <w:rPr>
          <w:rFonts w:asciiTheme="majorHAnsi" w:hAnsiTheme="majorHAnsi" w:cstheme="majorHAnsi"/>
          <w:color w:val="595959" w:themeColor="text1" w:themeTint="A6"/>
        </w:rPr>
        <w:t>Web-based email systems (such as Campaign Monitor) can help you keep track of who opens your new</w:t>
      </w:r>
      <w:r w:rsidR="00AB6652">
        <w:rPr>
          <w:rFonts w:asciiTheme="majorHAnsi" w:hAnsiTheme="majorHAnsi" w:cstheme="majorHAnsi"/>
          <w:color w:val="595959" w:themeColor="text1" w:themeTint="A6"/>
        </w:rPr>
        <w:t>s</w:t>
      </w:r>
      <w:r w:rsidR="00CD47BB" w:rsidRPr="00D70AF5">
        <w:rPr>
          <w:rFonts w:asciiTheme="majorHAnsi" w:hAnsiTheme="majorHAnsi" w:cstheme="majorHAnsi"/>
          <w:color w:val="595959" w:themeColor="text1" w:themeTint="A6"/>
        </w:rPr>
        <w:t>letters and what they click on, so you know if your content is effective for that audience.</w:t>
      </w:r>
    </w:p>
    <w:p w14:paraId="4AB71BB8" w14:textId="64E43FA2" w:rsidR="00CC0746" w:rsidRPr="00D70AF5" w:rsidRDefault="00CC0746" w:rsidP="00D70AF5">
      <w:pPr>
        <w:pStyle w:val="Default"/>
        <w:spacing w:after="100"/>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Cons:</w:t>
      </w:r>
      <w:r w:rsidRPr="00D70AF5">
        <w:rPr>
          <w:rFonts w:asciiTheme="majorHAnsi" w:hAnsiTheme="majorHAnsi" w:cstheme="majorHAnsi"/>
          <w:color w:val="000000" w:themeColor="text1"/>
        </w:rPr>
        <w:t xml:space="preserve"> </w:t>
      </w:r>
      <w:r w:rsidR="00AB6652">
        <w:rPr>
          <w:rFonts w:asciiTheme="majorHAnsi" w:hAnsiTheme="majorHAnsi" w:cstheme="majorHAnsi"/>
          <w:color w:val="595959" w:themeColor="text1" w:themeTint="A6"/>
        </w:rPr>
        <w:t>C</w:t>
      </w:r>
      <w:r w:rsidRPr="00D70AF5">
        <w:rPr>
          <w:rFonts w:asciiTheme="majorHAnsi" w:hAnsiTheme="majorHAnsi" w:cstheme="majorHAnsi"/>
          <w:color w:val="595959" w:themeColor="text1" w:themeTint="A6"/>
        </w:rPr>
        <w:t>an be time</w:t>
      </w:r>
      <w:r w:rsidR="00BC5129">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consuming to produce; someone needs to be dedicated to ensuring it is produced on a regular and timely basis; can be costly</w:t>
      </w:r>
      <w:r w:rsidR="00BC5129">
        <w:rPr>
          <w:rFonts w:asciiTheme="majorHAnsi" w:hAnsiTheme="majorHAnsi" w:cstheme="majorHAnsi"/>
          <w:color w:val="595959" w:themeColor="text1" w:themeTint="A6"/>
        </w:rPr>
        <w:t xml:space="preserve">, although cost of </w:t>
      </w:r>
      <w:r w:rsidRPr="00D70AF5">
        <w:rPr>
          <w:rFonts w:asciiTheme="majorHAnsi" w:hAnsiTheme="majorHAnsi" w:cstheme="majorHAnsi"/>
          <w:color w:val="595959" w:themeColor="text1" w:themeTint="A6"/>
        </w:rPr>
        <w:t xml:space="preserve">printing and mailing can be mitigated if only </w:t>
      </w:r>
      <w:r w:rsidR="00BC5129">
        <w:rPr>
          <w:rFonts w:asciiTheme="majorHAnsi" w:hAnsiTheme="majorHAnsi" w:cstheme="majorHAnsi"/>
          <w:color w:val="595959" w:themeColor="text1" w:themeTint="A6"/>
        </w:rPr>
        <w:t xml:space="preserve">and </w:t>
      </w:r>
      <w:r w:rsidRPr="00D70AF5">
        <w:rPr>
          <w:rFonts w:asciiTheme="majorHAnsi" w:hAnsiTheme="majorHAnsi" w:cstheme="majorHAnsi"/>
          <w:color w:val="595959" w:themeColor="text1" w:themeTint="A6"/>
        </w:rPr>
        <w:t xml:space="preserve">e-version produced </w:t>
      </w:r>
      <w:r w:rsidR="00BC5129">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but </w:t>
      </w:r>
      <w:r w:rsidR="00CD47BB" w:rsidRPr="00D70AF5">
        <w:rPr>
          <w:rFonts w:asciiTheme="majorHAnsi" w:hAnsiTheme="majorHAnsi" w:cstheme="majorHAnsi"/>
          <w:color w:val="595959" w:themeColor="text1" w:themeTint="A6"/>
        </w:rPr>
        <w:t>some people</w:t>
      </w:r>
      <w:r w:rsidRPr="00D70AF5">
        <w:rPr>
          <w:rFonts w:asciiTheme="majorHAnsi" w:hAnsiTheme="majorHAnsi" w:cstheme="majorHAnsi"/>
          <w:color w:val="595959" w:themeColor="text1" w:themeTint="A6"/>
        </w:rPr>
        <w:t xml:space="preserve"> still prefer print</w:t>
      </w:r>
      <w:r w:rsidR="00BC5129">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w:t>
      </w:r>
    </w:p>
    <w:p w14:paraId="61C62BF3" w14:textId="7E66C856" w:rsidR="00E948DD" w:rsidRPr="00D70AF5" w:rsidRDefault="00E948DD" w:rsidP="00D70AF5">
      <w:pPr>
        <w:pStyle w:val="Default"/>
        <w:spacing w:after="263"/>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Sources:</w:t>
      </w:r>
      <w:r w:rsidRPr="00D70AF5">
        <w:rPr>
          <w:rFonts w:asciiTheme="majorHAnsi" w:hAnsiTheme="majorHAnsi" w:cstheme="majorHAnsi"/>
          <w:color w:val="000000" w:themeColor="text1"/>
        </w:rPr>
        <w:t xml:space="preserve"> </w:t>
      </w:r>
      <w:r w:rsidRPr="00D70AF5">
        <w:rPr>
          <w:rFonts w:asciiTheme="majorHAnsi" w:hAnsiTheme="majorHAnsi" w:cstheme="majorHAnsi"/>
          <w:color w:val="595959" w:themeColor="text1" w:themeTint="A6"/>
        </w:rPr>
        <w:t xml:space="preserve">You can create your own newsletter, or </w:t>
      </w:r>
      <w:r w:rsidR="00AB6652">
        <w:rPr>
          <w:rFonts w:asciiTheme="majorHAnsi" w:hAnsiTheme="majorHAnsi" w:cstheme="majorHAnsi"/>
          <w:color w:val="595959" w:themeColor="text1" w:themeTint="A6"/>
        </w:rPr>
        <w:t xml:space="preserve">you can </w:t>
      </w:r>
      <w:r w:rsidRPr="00D70AF5">
        <w:rPr>
          <w:rFonts w:asciiTheme="majorHAnsi" w:hAnsiTheme="majorHAnsi" w:cstheme="majorHAnsi"/>
          <w:color w:val="595959" w:themeColor="text1" w:themeTint="A6"/>
        </w:rPr>
        <w:t>post in</w:t>
      </w:r>
      <w:r w:rsidR="007F05AA">
        <w:rPr>
          <w:rFonts w:asciiTheme="majorHAnsi" w:hAnsiTheme="majorHAnsi" w:cstheme="majorHAnsi"/>
          <w:color w:val="595959" w:themeColor="text1" w:themeTint="A6"/>
        </w:rPr>
        <w:t xml:space="preserve"> existing</w:t>
      </w:r>
      <w:r w:rsidRPr="00D70AF5">
        <w:rPr>
          <w:rFonts w:asciiTheme="majorHAnsi" w:hAnsiTheme="majorHAnsi" w:cstheme="majorHAnsi"/>
          <w:color w:val="595959" w:themeColor="text1" w:themeTint="A6"/>
        </w:rPr>
        <w:t xml:space="preserve"> </w:t>
      </w:r>
      <w:r w:rsidR="00AB6652">
        <w:rPr>
          <w:rFonts w:asciiTheme="majorHAnsi" w:hAnsiTheme="majorHAnsi" w:cstheme="majorHAnsi"/>
          <w:color w:val="595959" w:themeColor="text1" w:themeTint="A6"/>
        </w:rPr>
        <w:t>h</w:t>
      </w:r>
      <w:r w:rsidRPr="00D70AF5">
        <w:rPr>
          <w:rFonts w:asciiTheme="majorHAnsi" w:hAnsiTheme="majorHAnsi" w:cstheme="majorHAnsi"/>
          <w:color w:val="595959" w:themeColor="text1" w:themeTint="A6"/>
        </w:rPr>
        <w:t xml:space="preserve">ealth </w:t>
      </w:r>
      <w:r w:rsidR="00AB6652">
        <w:rPr>
          <w:rFonts w:asciiTheme="majorHAnsi" w:hAnsiTheme="majorHAnsi" w:cstheme="majorHAnsi"/>
          <w:color w:val="595959" w:themeColor="text1" w:themeTint="A6"/>
        </w:rPr>
        <w:t>a</w:t>
      </w:r>
      <w:r w:rsidRPr="00D70AF5">
        <w:rPr>
          <w:rFonts w:asciiTheme="majorHAnsi" w:hAnsiTheme="majorHAnsi" w:cstheme="majorHAnsi"/>
          <w:color w:val="595959" w:themeColor="text1" w:themeTint="A6"/>
        </w:rPr>
        <w:t>uthority and site newsletters for</w:t>
      </w:r>
      <w:r w:rsidR="007F05AA">
        <w:rPr>
          <w:rFonts w:asciiTheme="majorHAnsi" w:hAnsiTheme="majorHAnsi" w:cstheme="majorHAnsi"/>
          <w:color w:val="595959" w:themeColor="text1" w:themeTint="A6"/>
        </w:rPr>
        <w:t xml:space="preserve"> broader</w:t>
      </w:r>
      <w:r w:rsidRPr="00D70AF5">
        <w:rPr>
          <w:rFonts w:asciiTheme="majorHAnsi" w:hAnsiTheme="majorHAnsi" w:cstheme="majorHAnsi"/>
          <w:color w:val="595959" w:themeColor="text1" w:themeTint="A6"/>
        </w:rPr>
        <w:t xml:space="preserve"> internal audiences. Contact your site leadership for information.</w:t>
      </w:r>
    </w:p>
    <w:p w14:paraId="02D2E028" w14:textId="42D84CA7" w:rsidR="00CD47BB" w:rsidRPr="00D70AF5" w:rsidRDefault="00CD47BB" w:rsidP="00D70AF5">
      <w:pPr>
        <w:pStyle w:val="Default"/>
        <w:spacing w:after="120"/>
        <w:rPr>
          <w:rFonts w:asciiTheme="majorHAnsi" w:hAnsiTheme="majorHAnsi" w:cstheme="majorHAnsi"/>
          <w:color w:val="595959" w:themeColor="text1" w:themeTint="A6"/>
        </w:rPr>
      </w:pPr>
      <w:r w:rsidRPr="00D70AF5">
        <w:rPr>
          <w:rFonts w:asciiTheme="majorHAnsi" w:hAnsiTheme="majorHAnsi" w:cstheme="majorHAnsi"/>
          <w:b/>
          <w:bCs/>
          <w:i/>
          <w:iCs/>
          <w:color w:val="000000" w:themeColor="text1"/>
        </w:rPr>
        <w:t xml:space="preserve">Web pages </w:t>
      </w:r>
      <w:r w:rsidR="00CC0746" w:rsidRPr="00D70AF5">
        <w:rPr>
          <w:rFonts w:asciiTheme="majorHAnsi" w:hAnsiTheme="majorHAnsi" w:cstheme="majorHAnsi"/>
          <w:color w:val="000000" w:themeColor="text1"/>
        </w:rPr>
        <w:t xml:space="preserve">– </w:t>
      </w:r>
      <w:r w:rsidRPr="00D70AF5">
        <w:rPr>
          <w:rFonts w:asciiTheme="majorHAnsi" w:hAnsiTheme="majorHAnsi" w:cstheme="majorHAnsi"/>
          <w:color w:val="595959" w:themeColor="text1" w:themeTint="A6"/>
        </w:rPr>
        <w:t>Information available 24/7 from any location</w:t>
      </w:r>
      <w:r w:rsidR="00D70AF5">
        <w:rPr>
          <w:rFonts w:asciiTheme="majorHAnsi" w:hAnsiTheme="majorHAnsi" w:cstheme="majorHAnsi"/>
          <w:color w:val="595959" w:themeColor="text1" w:themeTint="A6"/>
        </w:rPr>
        <w:t xml:space="preserve"> to audiences</w:t>
      </w:r>
      <w:r w:rsidRPr="00D70AF5">
        <w:rPr>
          <w:rFonts w:asciiTheme="majorHAnsi" w:hAnsiTheme="majorHAnsi" w:cstheme="majorHAnsi"/>
          <w:color w:val="595959" w:themeColor="text1" w:themeTint="A6"/>
        </w:rPr>
        <w:t>.</w:t>
      </w:r>
    </w:p>
    <w:p w14:paraId="510DF996" w14:textId="1780ED87" w:rsidR="00CD47BB" w:rsidRPr="00D70AF5" w:rsidRDefault="00CC0746" w:rsidP="00D70AF5">
      <w:pPr>
        <w:pStyle w:val="Default"/>
        <w:spacing w:after="120"/>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Pros:</w:t>
      </w:r>
      <w:r w:rsidRPr="00D70AF5">
        <w:rPr>
          <w:rFonts w:asciiTheme="majorHAnsi" w:hAnsiTheme="majorHAnsi" w:cstheme="majorHAnsi"/>
          <w:color w:val="000000" w:themeColor="text1"/>
        </w:rPr>
        <w:t xml:space="preserve"> </w:t>
      </w:r>
      <w:r w:rsidR="00AB6652">
        <w:rPr>
          <w:rFonts w:asciiTheme="majorHAnsi" w:hAnsiTheme="majorHAnsi" w:cstheme="majorHAnsi"/>
          <w:color w:val="595959" w:themeColor="text1" w:themeTint="A6"/>
        </w:rPr>
        <w:t>C</w:t>
      </w:r>
      <w:r w:rsidRPr="00D70AF5">
        <w:rPr>
          <w:rFonts w:asciiTheme="majorHAnsi" w:hAnsiTheme="majorHAnsi" w:cstheme="majorHAnsi"/>
          <w:color w:val="595959" w:themeColor="text1" w:themeTint="A6"/>
        </w:rPr>
        <w:t>an be quick to update; cost-effective repository for information on a variety of topics; easily accessible by most audiences.</w:t>
      </w:r>
    </w:p>
    <w:p w14:paraId="46F530F6" w14:textId="239B05B3" w:rsidR="00AB6652" w:rsidRDefault="00CC0746" w:rsidP="00361BEA">
      <w:pPr>
        <w:pStyle w:val="Default"/>
        <w:spacing w:after="263"/>
        <w:ind w:left="720"/>
        <w:rPr>
          <w:rFonts w:asciiTheme="majorHAnsi" w:hAnsiTheme="majorHAnsi" w:cstheme="majorHAnsi"/>
          <w:b/>
          <w:color w:val="000000" w:themeColor="text1"/>
        </w:rPr>
      </w:pPr>
      <w:r w:rsidRPr="00D70AF5">
        <w:rPr>
          <w:rFonts w:asciiTheme="majorHAnsi" w:hAnsiTheme="majorHAnsi" w:cstheme="majorHAnsi"/>
          <w:b/>
          <w:color w:val="000000" w:themeColor="text1"/>
        </w:rPr>
        <w:t>Cons:</w:t>
      </w:r>
      <w:r w:rsidRPr="00D70AF5">
        <w:rPr>
          <w:rFonts w:asciiTheme="majorHAnsi" w:hAnsiTheme="majorHAnsi" w:cstheme="majorHAnsi"/>
          <w:color w:val="595959" w:themeColor="text1" w:themeTint="A6"/>
        </w:rPr>
        <w:t xml:space="preserve"> </w:t>
      </w:r>
      <w:r w:rsidR="00AB6652">
        <w:rPr>
          <w:rFonts w:asciiTheme="majorHAnsi" w:hAnsiTheme="majorHAnsi" w:cstheme="majorHAnsi"/>
          <w:color w:val="595959" w:themeColor="text1" w:themeTint="A6"/>
        </w:rPr>
        <w:t>U</w:t>
      </w:r>
      <w:r w:rsidRPr="00D70AF5">
        <w:rPr>
          <w:rFonts w:asciiTheme="majorHAnsi" w:hAnsiTheme="majorHAnsi" w:cstheme="majorHAnsi"/>
          <w:color w:val="595959" w:themeColor="text1" w:themeTint="A6"/>
        </w:rPr>
        <w:t>nless well</w:t>
      </w:r>
      <w:r w:rsidR="00EA182F">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 xml:space="preserve">maintained, sites can go stale and no one will visit, so information will not get seen; one-way vehicle. </w:t>
      </w:r>
      <w:r w:rsidR="00361BEA" w:rsidRPr="00D70AF5">
        <w:rPr>
          <w:rFonts w:asciiTheme="majorHAnsi" w:hAnsiTheme="majorHAnsi" w:cstheme="majorHAnsi"/>
          <w:color w:val="595959" w:themeColor="text1" w:themeTint="A6"/>
        </w:rPr>
        <w:t>Due to time restrictions, physicians prefer to visit websites</w:t>
      </w:r>
      <w:r w:rsidR="00361BEA">
        <w:rPr>
          <w:rFonts w:asciiTheme="majorHAnsi" w:hAnsiTheme="majorHAnsi" w:cstheme="majorHAnsi"/>
          <w:color w:val="595959" w:themeColor="text1" w:themeTint="A6"/>
        </w:rPr>
        <w:t xml:space="preserve"> that are</w:t>
      </w:r>
      <w:r w:rsidR="00361BEA" w:rsidRPr="00D70AF5">
        <w:rPr>
          <w:rFonts w:asciiTheme="majorHAnsi" w:hAnsiTheme="majorHAnsi" w:cstheme="majorHAnsi"/>
          <w:color w:val="595959" w:themeColor="text1" w:themeTint="A6"/>
        </w:rPr>
        <w:t xml:space="preserve"> up-to-date, </w:t>
      </w:r>
      <w:r w:rsidR="00361BEA">
        <w:rPr>
          <w:rFonts w:asciiTheme="majorHAnsi" w:hAnsiTheme="majorHAnsi" w:cstheme="majorHAnsi"/>
          <w:color w:val="595959" w:themeColor="text1" w:themeTint="A6"/>
        </w:rPr>
        <w:t xml:space="preserve">have </w:t>
      </w:r>
      <w:r w:rsidR="00361BEA" w:rsidRPr="00D70AF5">
        <w:rPr>
          <w:rFonts w:asciiTheme="majorHAnsi" w:hAnsiTheme="majorHAnsi" w:cstheme="majorHAnsi"/>
          <w:color w:val="595959" w:themeColor="text1" w:themeTint="A6"/>
        </w:rPr>
        <w:t xml:space="preserve">practical </w:t>
      </w:r>
      <w:r w:rsidR="00361BEA">
        <w:rPr>
          <w:rFonts w:asciiTheme="majorHAnsi" w:hAnsiTheme="majorHAnsi" w:cstheme="majorHAnsi"/>
          <w:color w:val="595959" w:themeColor="text1" w:themeTint="A6"/>
        </w:rPr>
        <w:t>value</w:t>
      </w:r>
      <w:r w:rsidR="00AB6652">
        <w:rPr>
          <w:rFonts w:asciiTheme="majorHAnsi" w:hAnsiTheme="majorHAnsi" w:cstheme="majorHAnsi"/>
          <w:color w:val="595959" w:themeColor="text1" w:themeTint="A6"/>
        </w:rPr>
        <w:t>,</w:t>
      </w:r>
      <w:r w:rsidR="00361BEA">
        <w:rPr>
          <w:rFonts w:asciiTheme="majorHAnsi" w:hAnsiTheme="majorHAnsi" w:cstheme="majorHAnsi"/>
          <w:color w:val="595959" w:themeColor="text1" w:themeTint="A6"/>
        </w:rPr>
        <w:t xml:space="preserve"> </w:t>
      </w:r>
      <w:r w:rsidR="00361BEA" w:rsidRPr="00D70AF5">
        <w:rPr>
          <w:rFonts w:asciiTheme="majorHAnsi" w:hAnsiTheme="majorHAnsi" w:cstheme="majorHAnsi"/>
          <w:color w:val="595959" w:themeColor="text1" w:themeTint="A6"/>
        </w:rPr>
        <w:t xml:space="preserve">and </w:t>
      </w:r>
      <w:r w:rsidR="00361BEA">
        <w:rPr>
          <w:rFonts w:asciiTheme="majorHAnsi" w:hAnsiTheme="majorHAnsi" w:cstheme="majorHAnsi"/>
          <w:color w:val="595959" w:themeColor="text1" w:themeTint="A6"/>
        </w:rPr>
        <w:t xml:space="preserve">are </w:t>
      </w:r>
      <w:r w:rsidR="00361BEA" w:rsidRPr="00D70AF5">
        <w:rPr>
          <w:rFonts w:asciiTheme="majorHAnsi" w:hAnsiTheme="majorHAnsi" w:cstheme="majorHAnsi"/>
          <w:color w:val="595959" w:themeColor="text1" w:themeTint="A6"/>
        </w:rPr>
        <w:t>relevant to their work.</w:t>
      </w:r>
    </w:p>
    <w:p w14:paraId="7C427D95" w14:textId="073092E9" w:rsidR="00361BEA" w:rsidRPr="00D70AF5" w:rsidRDefault="00E948DD" w:rsidP="00361BEA">
      <w:pPr>
        <w:pStyle w:val="Default"/>
        <w:spacing w:after="263"/>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Sources:</w:t>
      </w:r>
      <w:r w:rsidRPr="00D70AF5">
        <w:rPr>
          <w:rFonts w:asciiTheme="majorHAnsi" w:hAnsiTheme="majorHAnsi" w:cstheme="majorHAnsi"/>
          <w:color w:val="000000" w:themeColor="text1"/>
        </w:rPr>
        <w:t xml:space="preserve"> </w:t>
      </w:r>
      <w:r w:rsidR="00AB6652">
        <w:rPr>
          <w:rFonts w:asciiTheme="majorHAnsi" w:hAnsiTheme="majorHAnsi" w:cstheme="majorHAnsi"/>
          <w:color w:val="595959" w:themeColor="text1" w:themeTint="A6"/>
        </w:rPr>
        <w:t>E</w:t>
      </w:r>
      <w:r w:rsidR="00361BEA">
        <w:rPr>
          <w:rFonts w:asciiTheme="majorHAnsi" w:hAnsiTheme="majorHAnsi" w:cstheme="majorHAnsi"/>
          <w:color w:val="595959" w:themeColor="text1" w:themeTint="A6"/>
        </w:rPr>
        <w:t xml:space="preserve">xercise caution when thinking about spending time and resources to build a website for physician audiences. As an alternative, the provincial Facility Engagement team is working to have </w:t>
      </w:r>
      <w:r w:rsidR="00EA182F">
        <w:rPr>
          <w:rFonts w:asciiTheme="majorHAnsi" w:hAnsiTheme="majorHAnsi" w:cstheme="majorHAnsi"/>
          <w:color w:val="595959" w:themeColor="text1" w:themeTint="A6"/>
        </w:rPr>
        <w:t>P</w:t>
      </w:r>
      <w:r w:rsidR="00361BEA">
        <w:rPr>
          <w:rFonts w:asciiTheme="majorHAnsi" w:hAnsiTheme="majorHAnsi" w:cstheme="majorHAnsi"/>
          <w:color w:val="595959" w:themeColor="text1" w:themeTint="A6"/>
        </w:rPr>
        <w:t xml:space="preserve">hysician </w:t>
      </w:r>
      <w:r w:rsidR="00EA182F">
        <w:rPr>
          <w:rFonts w:asciiTheme="majorHAnsi" w:hAnsiTheme="majorHAnsi" w:cstheme="majorHAnsi"/>
          <w:color w:val="595959" w:themeColor="text1" w:themeTint="A6"/>
        </w:rPr>
        <w:t>S</w:t>
      </w:r>
      <w:r w:rsidR="00361BEA">
        <w:rPr>
          <w:rFonts w:asciiTheme="majorHAnsi" w:hAnsiTheme="majorHAnsi" w:cstheme="majorHAnsi"/>
          <w:color w:val="595959" w:themeColor="text1" w:themeTint="A6"/>
        </w:rPr>
        <w:t>ociety pages added to</w:t>
      </w:r>
      <w:r w:rsidRPr="00D70AF5">
        <w:rPr>
          <w:rFonts w:asciiTheme="majorHAnsi" w:hAnsiTheme="majorHAnsi" w:cstheme="majorHAnsi"/>
          <w:color w:val="595959" w:themeColor="text1" w:themeTint="A6"/>
        </w:rPr>
        <w:t xml:space="preserve"> </w:t>
      </w:r>
      <w:r w:rsidR="00AB6652">
        <w:rPr>
          <w:rFonts w:asciiTheme="majorHAnsi" w:hAnsiTheme="majorHAnsi" w:cstheme="majorHAnsi"/>
          <w:color w:val="595959" w:themeColor="text1" w:themeTint="A6"/>
        </w:rPr>
        <w:t>h</w:t>
      </w:r>
      <w:r w:rsidRPr="00D70AF5">
        <w:rPr>
          <w:rFonts w:asciiTheme="majorHAnsi" w:hAnsiTheme="majorHAnsi" w:cstheme="majorHAnsi"/>
          <w:color w:val="595959" w:themeColor="text1" w:themeTint="A6"/>
        </w:rPr>
        <w:t xml:space="preserve">ealth </w:t>
      </w:r>
      <w:r w:rsidR="00AB6652">
        <w:rPr>
          <w:rFonts w:asciiTheme="majorHAnsi" w:hAnsiTheme="majorHAnsi" w:cstheme="majorHAnsi"/>
          <w:color w:val="595959" w:themeColor="text1" w:themeTint="A6"/>
        </w:rPr>
        <w:t>a</w:t>
      </w:r>
      <w:r w:rsidRPr="00D70AF5">
        <w:rPr>
          <w:rFonts w:asciiTheme="majorHAnsi" w:hAnsiTheme="majorHAnsi" w:cstheme="majorHAnsi"/>
          <w:color w:val="595959" w:themeColor="text1" w:themeTint="A6"/>
        </w:rPr>
        <w:t>uthority</w:t>
      </w:r>
      <w:r w:rsidR="00361BEA">
        <w:rPr>
          <w:rFonts w:asciiTheme="majorHAnsi" w:hAnsiTheme="majorHAnsi" w:cstheme="majorHAnsi"/>
          <w:color w:val="595959" w:themeColor="text1" w:themeTint="A6"/>
        </w:rPr>
        <w:t xml:space="preserve"> physician web channels</w:t>
      </w:r>
      <w:r w:rsidRPr="00D70AF5">
        <w:rPr>
          <w:rFonts w:asciiTheme="majorHAnsi" w:hAnsiTheme="majorHAnsi" w:cstheme="majorHAnsi"/>
          <w:color w:val="595959" w:themeColor="text1" w:themeTint="A6"/>
        </w:rPr>
        <w:t>. If you wish to have a web</w:t>
      </w:r>
      <w:r w:rsidR="00EA182F">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 xml:space="preserve">page dedicated to your </w:t>
      </w:r>
      <w:r w:rsidR="00EA182F">
        <w:rPr>
          <w:rFonts w:asciiTheme="majorHAnsi" w:hAnsiTheme="majorHAnsi" w:cstheme="majorHAnsi"/>
          <w:color w:val="595959" w:themeColor="text1" w:themeTint="A6"/>
        </w:rPr>
        <w:t>F</w:t>
      </w:r>
      <w:r w:rsidRPr="00D70AF5">
        <w:rPr>
          <w:rFonts w:asciiTheme="majorHAnsi" w:hAnsiTheme="majorHAnsi" w:cstheme="majorHAnsi"/>
          <w:color w:val="595959" w:themeColor="text1" w:themeTint="A6"/>
        </w:rPr>
        <w:t xml:space="preserve">acility </w:t>
      </w:r>
      <w:r w:rsidR="00EA182F">
        <w:rPr>
          <w:rFonts w:asciiTheme="majorHAnsi" w:hAnsiTheme="majorHAnsi" w:cstheme="majorHAnsi"/>
          <w:color w:val="595959" w:themeColor="text1" w:themeTint="A6"/>
        </w:rPr>
        <w:t>E</w:t>
      </w:r>
      <w:r w:rsidRPr="00D70AF5">
        <w:rPr>
          <w:rFonts w:asciiTheme="majorHAnsi" w:hAnsiTheme="majorHAnsi" w:cstheme="majorHAnsi"/>
          <w:color w:val="595959" w:themeColor="text1" w:themeTint="A6"/>
        </w:rPr>
        <w:t xml:space="preserve">ngagement work, please contact your </w:t>
      </w:r>
      <w:r w:rsidR="00EA182F">
        <w:rPr>
          <w:rFonts w:asciiTheme="majorHAnsi" w:hAnsiTheme="majorHAnsi" w:cstheme="majorHAnsi"/>
          <w:color w:val="595959" w:themeColor="text1" w:themeTint="A6"/>
        </w:rPr>
        <w:t>F</w:t>
      </w:r>
      <w:r w:rsidR="00784EFD">
        <w:rPr>
          <w:rFonts w:asciiTheme="majorHAnsi" w:hAnsiTheme="majorHAnsi" w:cstheme="majorHAnsi"/>
          <w:color w:val="595959" w:themeColor="text1" w:themeTint="A6"/>
        </w:rPr>
        <w:t>acilit</w:t>
      </w:r>
      <w:r w:rsidR="00E73C0D">
        <w:rPr>
          <w:rFonts w:asciiTheme="majorHAnsi" w:hAnsiTheme="majorHAnsi" w:cstheme="majorHAnsi"/>
          <w:color w:val="595959" w:themeColor="text1" w:themeTint="A6"/>
        </w:rPr>
        <w:t>y</w:t>
      </w:r>
      <w:r w:rsidR="00784EFD">
        <w:rPr>
          <w:rFonts w:asciiTheme="majorHAnsi" w:hAnsiTheme="majorHAnsi" w:cstheme="majorHAnsi"/>
          <w:color w:val="595959" w:themeColor="text1" w:themeTint="A6"/>
        </w:rPr>
        <w:t xml:space="preserve"> </w:t>
      </w:r>
      <w:r w:rsidR="00EA182F">
        <w:rPr>
          <w:rFonts w:asciiTheme="majorHAnsi" w:hAnsiTheme="majorHAnsi" w:cstheme="majorHAnsi"/>
          <w:color w:val="595959" w:themeColor="text1" w:themeTint="A6"/>
        </w:rPr>
        <w:t>E</w:t>
      </w:r>
      <w:r w:rsidR="00784EFD">
        <w:rPr>
          <w:rFonts w:asciiTheme="majorHAnsi" w:hAnsiTheme="majorHAnsi" w:cstheme="majorHAnsi"/>
          <w:color w:val="595959" w:themeColor="text1" w:themeTint="A6"/>
        </w:rPr>
        <w:t xml:space="preserve">ngagement </w:t>
      </w:r>
      <w:r w:rsidR="00E73C0D">
        <w:rPr>
          <w:rFonts w:asciiTheme="majorHAnsi" w:hAnsiTheme="majorHAnsi" w:cstheme="majorHAnsi"/>
          <w:color w:val="595959" w:themeColor="text1" w:themeTint="A6"/>
        </w:rPr>
        <w:t>Lead</w:t>
      </w:r>
      <w:r w:rsidR="00784EFD">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FEL</w:t>
      </w:r>
      <w:r w:rsidR="00784EFD">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w:t>
      </w:r>
    </w:p>
    <w:p w14:paraId="488B2157" w14:textId="6D80AF29" w:rsidR="00CD47BB" w:rsidRPr="00D70AF5" w:rsidRDefault="00CC0746" w:rsidP="00D70AF5">
      <w:pPr>
        <w:pStyle w:val="Default"/>
        <w:spacing w:after="120"/>
        <w:rPr>
          <w:rFonts w:asciiTheme="majorHAnsi" w:hAnsiTheme="majorHAnsi" w:cstheme="majorHAnsi"/>
          <w:color w:val="595959" w:themeColor="text1" w:themeTint="A6"/>
        </w:rPr>
      </w:pPr>
      <w:r w:rsidRPr="00D70AF5">
        <w:rPr>
          <w:rFonts w:asciiTheme="majorHAnsi" w:hAnsiTheme="majorHAnsi" w:cstheme="majorHAnsi"/>
          <w:b/>
          <w:bCs/>
          <w:i/>
          <w:iCs/>
          <w:color w:val="000000" w:themeColor="text1"/>
        </w:rPr>
        <w:t xml:space="preserve">Surveys </w:t>
      </w:r>
      <w:r w:rsidR="00BC5129" w:rsidRPr="00D70AF5">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 xml:space="preserve">More of a research tool than a communications vehicle, but effective for the planning portion of a project/communications plan. </w:t>
      </w:r>
    </w:p>
    <w:p w14:paraId="157296DE" w14:textId="440B082B" w:rsidR="00CD47BB" w:rsidRPr="00D70AF5" w:rsidRDefault="00CC0746" w:rsidP="00D70AF5">
      <w:pPr>
        <w:pStyle w:val="Default"/>
        <w:spacing w:after="120"/>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Pros:</w:t>
      </w:r>
      <w:r w:rsidRPr="00D70AF5">
        <w:rPr>
          <w:rFonts w:asciiTheme="majorHAnsi" w:hAnsiTheme="majorHAnsi" w:cstheme="majorHAnsi"/>
          <w:color w:val="000000" w:themeColor="text1"/>
        </w:rPr>
        <w:t xml:space="preserve"> </w:t>
      </w:r>
      <w:r w:rsidR="00AB6652">
        <w:rPr>
          <w:rFonts w:asciiTheme="majorHAnsi" w:hAnsiTheme="majorHAnsi" w:cstheme="majorHAnsi"/>
          <w:color w:val="595959" w:themeColor="text1" w:themeTint="A6"/>
        </w:rPr>
        <w:t>P</w:t>
      </w:r>
      <w:r w:rsidRPr="00D70AF5">
        <w:rPr>
          <w:rFonts w:asciiTheme="majorHAnsi" w:hAnsiTheme="majorHAnsi" w:cstheme="majorHAnsi"/>
          <w:color w:val="595959" w:themeColor="text1" w:themeTint="A6"/>
        </w:rPr>
        <w:t xml:space="preserve">rovides important insight into audience perspectives; demonstrates a commitment to </w:t>
      </w:r>
      <w:r w:rsidR="007F05AA">
        <w:rPr>
          <w:rFonts w:asciiTheme="majorHAnsi" w:hAnsiTheme="majorHAnsi" w:cstheme="majorHAnsi"/>
          <w:color w:val="595959" w:themeColor="text1" w:themeTint="A6"/>
        </w:rPr>
        <w:t>listening</w:t>
      </w:r>
      <w:r w:rsidRPr="00D70AF5">
        <w:rPr>
          <w:rFonts w:asciiTheme="majorHAnsi" w:hAnsiTheme="majorHAnsi" w:cstheme="majorHAnsi"/>
          <w:color w:val="595959" w:themeColor="text1" w:themeTint="A6"/>
        </w:rPr>
        <w:t>; creates an expectation of follow-up</w:t>
      </w:r>
      <w:r w:rsidR="00AB6652">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open</w:t>
      </w:r>
      <w:r w:rsidR="007F05AA">
        <w:rPr>
          <w:rFonts w:asciiTheme="majorHAnsi" w:hAnsiTheme="majorHAnsi" w:cstheme="majorHAnsi"/>
          <w:color w:val="595959" w:themeColor="text1" w:themeTint="A6"/>
        </w:rPr>
        <w:t xml:space="preserve">s </w:t>
      </w:r>
      <w:r w:rsidRPr="00D70AF5">
        <w:rPr>
          <w:rFonts w:asciiTheme="majorHAnsi" w:hAnsiTheme="majorHAnsi" w:cstheme="majorHAnsi"/>
          <w:color w:val="595959" w:themeColor="text1" w:themeTint="A6"/>
        </w:rPr>
        <w:t xml:space="preserve">the door for future communications. </w:t>
      </w:r>
    </w:p>
    <w:p w14:paraId="7E829A5B" w14:textId="76453ABA" w:rsidR="00D70AF5" w:rsidRDefault="00CC0746" w:rsidP="00D70AF5">
      <w:pPr>
        <w:pStyle w:val="Default"/>
        <w:spacing w:after="100"/>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Cons:</w:t>
      </w:r>
      <w:r w:rsidRPr="00D70AF5">
        <w:rPr>
          <w:rFonts w:asciiTheme="majorHAnsi" w:hAnsiTheme="majorHAnsi" w:cstheme="majorHAnsi"/>
          <w:color w:val="000000" w:themeColor="text1"/>
        </w:rPr>
        <w:t xml:space="preserve"> </w:t>
      </w:r>
      <w:r w:rsidR="00AB6652">
        <w:rPr>
          <w:rFonts w:asciiTheme="majorHAnsi" w:hAnsiTheme="majorHAnsi" w:cstheme="majorHAnsi"/>
          <w:color w:val="595959" w:themeColor="text1" w:themeTint="A6"/>
        </w:rPr>
        <w:t>C</w:t>
      </w:r>
      <w:r w:rsidRPr="00D70AF5">
        <w:rPr>
          <w:rFonts w:asciiTheme="majorHAnsi" w:hAnsiTheme="majorHAnsi" w:cstheme="majorHAnsi"/>
          <w:color w:val="595959" w:themeColor="text1" w:themeTint="A6"/>
        </w:rPr>
        <w:t xml:space="preserve">an be time consuming; must be strategic about what is asked and how the survey is conducted so respondents’ time is not wasted; builds an expectation of action </w:t>
      </w:r>
      <w:r w:rsidR="00E948DD" w:rsidRPr="00D70AF5">
        <w:rPr>
          <w:rFonts w:asciiTheme="majorHAnsi" w:hAnsiTheme="majorHAnsi" w:cstheme="majorHAnsi"/>
          <w:color w:val="595959" w:themeColor="text1" w:themeTint="A6"/>
        </w:rPr>
        <w:t xml:space="preserve">and follow up, </w:t>
      </w:r>
      <w:r w:rsidRPr="00D70AF5">
        <w:rPr>
          <w:rFonts w:asciiTheme="majorHAnsi" w:hAnsiTheme="majorHAnsi" w:cstheme="majorHAnsi"/>
          <w:color w:val="595959" w:themeColor="text1" w:themeTint="A6"/>
        </w:rPr>
        <w:t xml:space="preserve">so the intention to act must be there. </w:t>
      </w:r>
      <w:r w:rsidR="00E948DD" w:rsidRPr="00D70AF5">
        <w:rPr>
          <w:rFonts w:asciiTheme="majorHAnsi" w:hAnsiTheme="majorHAnsi" w:cstheme="majorHAnsi"/>
          <w:color w:val="595959" w:themeColor="text1" w:themeTint="A6"/>
        </w:rPr>
        <w:t xml:space="preserve"> </w:t>
      </w:r>
      <w:r w:rsidR="007F05AA">
        <w:rPr>
          <w:rFonts w:asciiTheme="majorHAnsi" w:hAnsiTheme="majorHAnsi" w:cstheme="majorHAnsi"/>
          <w:color w:val="595959" w:themeColor="text1" w:themeTint="A6"/>
        </w:rPr>
        <w:t xml:space="preserve"> </w:t>
      </w:r>
    </w:p>
    <w:p w14:paraId="5F498465" w14:textId="0948F380" w:rsidR="006F4035" w:rsidRPr="00D70AF5" w:rsidRDefault="00E948DD" w:rsidP="007F05AA">
      <w:pPr>
        <w:pStyle w:val="Default"/>
        <w:spacing w:after="263"/>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Sources:</w:t>
      </w:r>
      <w:r w:rsidRPr="00D70AF5">
        <w:rPr>
          <w:rFonts w:asciiTheme="majorHAnsi" w:hAnsiTheme="majorHAnsi" w:cstheme="majorHAnsi"/>
          <w:color w:val="000000" w:themeColor="text1"/>
        </w:rPr>
        <w:t xml:space="preserve"> </w:t>
      </w:r>
      <w:r w:rsidRPr="00D70AF5">
        <w:rPr>
          <w:rFonts w:asciiTheme="majorHAnsi" w:hAnsiTheme="majorHAnsi" w:cstheme="majorHAnsi"/>
          <w:color w:val="595959" w:themeColor="text1" w:themeTint="A6"/>
        </w:rPr>
        <w:t xml:space="preserve">If you wish to set up a survey, we recommend </w:t>
      </w:r>
      <w:hyperlink r:id="rId8" w:history="1">
        <w:r w:rsidRPr="00D70AF5">
          <w:rPr>
            <w:rStyle w:val="Hyperlink"/>
            <w:rFonts w:asciiTheme="majorHAnsi" w:hAnsiTheme="majorHAnsi" w:cstheme="majorHAnsi"/>
            <w:color w:val="595959" w:themeColor="text1" w:themeTint="A6"/>
          </w:rPr>
          <w:t>Checkbox.com</w:t>
        </w:r>
      </w:hyperlink>
      <w:r w:rsidR="00361BEA">
        <w:rPr>
          <w:rFonts w:asciiTheme="majorHAnsi" w:hAnsiTheme="majorHAnsi" w:cstheme="majorHAnsi"/>
          <w:color w:val="595959" w:themeColor="text1" w:themeTint="A6"/>
        </w:rPr>
        <w:t xml:space="preserve"> or </w:t>
      </w:r>
      <w:hyperlink r:id="rId9" w:history="1">
        <w:r w:rsidR="00361BEA" w:rsidRPr="00361BEA">
          <w:rPr>
            <w:rStyle w:val="Hyperlink"/>
            <w:rFonts w:asciiTheme="majorHAnsi" w:hAnsiTheme="majorHAnsi" w:cstheme="majorHAnsi"/>
          </w:rPr>
          <w:t>Surveymonkey.com.</w:t>
        </w:r>
      </w:hyperlink>
      <w:r w:rsidRPr="00D70AF5">
        <w:rPr>
          <w:rFonts w:asciiTheme="majorHAnsi" w:hAnsiTheme="majorHAnsi" w:cstheme="majorHAnsi"/>
          <w:color w:val="595959" w:themeColor="text1" w:themeTint="A6"/>
        </w:rPr>
        <w:t xml:space="preserve"> </w:t>
      </w:r>
      <w:bookmarkStart w:id="0" w:name="_GoBack"/>
      <w:bookmarkEnd w:id="0"/>
      <w:r w:rsidRPr="00D70AF5">
        <w:rPr>
          <w:rFonts w:asciiTheme="majorHAnsi" w:hAnsiTheme="majorHAnsi" w:cstheme="majorHAnsi"/>
          <w:color w:val="595959" w:themeColor="text1" w:themeTint="A6"/>
        </w:rPr>
        <w:t>Please contact your FEL if you need assistance.</w:t>
      </w:r>
    </w:p>
    <w:p w14:paraId="504AA234" w14:textId="77777777" w:rsidR="00361BEA" w:rsidRDefault="00361BEA">
      <w:pPr>
        <w:rPr>
          <w:rFonts w:asciiTheme="majorHAnsi" w:hAnsiTheme="majorHAnsi" w:cstheme="majorHAnsi"/>
          <w:b/>
          <w:bCs/>
          <w:i/>
          <w:iCs/>
          <w:color w:val="000000" w:themeColor="text1"/>
          <w:lang w:val="en-US"/>
        </w:rPr>
      </w:pPr>
      <w:r>
        <w:rPr>
          <w:rFonts w:asciiTheme="majorHAnsi" w:hAnsiTheme="majorHAnsi" w:cstheme="majorHAnsi"/>
          <w:b/>
          <w:bCs/>
          <w:i/>
          <w:iCs/>
          <w:color w:val="000000" w:themeColor="text1"/>
        </w:rPr>
        <w:br w:type="page"/>
      </w:r>
    </w:p>
    <w:p w14:paraId="4E7A8079" w14:textId="2140DC28" w:rsidR="00CD47BB" w:rsidRPr="00D70AF5" w:rsidRDefault="00CC0746" w:rsidP="00D70AF5">
      <w:pPr>
        <w:pStyle w:val="Default"/>
        <w:spacing w:after="120"/>
        <w:rPr>
          <w:rFonts w:asciiTheme="majorHAnsi" w:hAnsiTheme="majorHAnsi" w:cstheme="majorHAnsi"/>
          <w:color w:val="595959" w:themeColor="text1" w:themeTint="A6"/>
        </w:rPr>
      </w:pPr>
      <w:r w:rsidRPr="00D70AF5">
        <w:rPr>
          <w:rFonts w:asciiTheme="majorHAnsi" w:hAnsiTheme="majorHAnsi" w:cstheme="majorHAnsi"/>
          <w:b/>
          <w:bCs/>
          <w:i/>
          <w:iCs/>
          <w:color w:val="000000" w:themeColor="text1"/>
        </w:rPr>
        <w:lastRenderedPageBreak/>
        <w:t xml:space="preserve">Brochures, flyers, posters </w:t>
      </w:r>
      <w:r w:rsidRPr="00D70AF5">
        <w:rPr>
          <w:rFonts w:asciiTheme="majorHAnsi" w:hAnsiTheme="majorHAnsi" w:cstheme="majorHAnsi"/>
          <w:color w:val="595959" w:themeColor="text1" w:themeTint="A6"/>
        </w:rPr>
        <w:t xml:space="preserve">– Best suited for promotional initiatives. </w:t>
      </w:r>
    </w:p>
    <w:p w14:paraId="1F541C27" w14:textId="784833A7" w:rsidR="00CD47BB" w:rsidRPr="00D70AF5" w:rsidRDefault="00CC0746" w:rsidP="00D70AF5">
      <w:pPr>
        <w:pStyle w:val="Default"/>
        <w:spacing w:after="120"/>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Pros:</w:t>
      </w:r>
      <w:r w:rsidRPr="00D70AF5">
        <w:rPr>
          <w:rFonts w:asciiTheme="majorHAnsi" w:hAnsiTheme="majorHAnsi" w:cstheme="majorHAnsi"/>
          <w:color w:val="000000" w:themeColor="text1"/>
        </w:rPr>
        <w:t xml:space="preserve"> </w:t>
      </w:r>
      <w:r w:rsidR="00D70AF5">
        <w:rPr>
          <w:rFonts w:asciiTheme="majorHAnsi" w:hAnsiTheme="majorHAnsi" w:cstheme="majorHAnsi"/>
          <w:color w:val="595959" w:themeColor="text1" w:themeTint="A6"/>
        </w:rPr>
        <w:t>E</w:t>
      </w:r>
      <w:r w:rsidRPr="00D70AF5">
        <w:rPr>
          <w:rFonts w:asciiTheme="majorHAnsi" w:hAnsiTheme="majorHAnsi" w:cstheme="majorHAnsi"/>
          <w:color w:val="595959" w:themeColor="text1" w:themeTint="A6"/>
        </w:rPr>
        <w:t xml:space="preserve">asy to scan; can contain information on multiple aspects of a topic; portable; can be printed and posted in e-version online; shareable. </w:t>
      </w:r>
    </w:p>
    <w:p w14:paraId="0AD2C349" w14:textId="58EADAFE" w:rsidR="00CC0746" w:rsidRPr="00D70AF5" w:rsidRDefault="00CC0746" w:rsidP="00361BEA">
      <w:pPr>
        <w:pStyle w:val="Default"/>
        <w:spacing w:after="80"/>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Cons:</w:t>
      </w:r>
      <w:r w:rsidRPr="00D70AF5">
        <w:rPr>
          <w:rFonts w:asciiTheme="majorHAnsi" w:hAnsiTheme="majorHAnsi" w:cstheme="majorHAnsi"/>
          <w:color w:val="000000" w:themeColor="text1"/>
        </w:rPr>
        <w:t xml:space="preserve"> </w:t>
      </w:r>
      <w:r w:rsidR="00D70AF5">
        <w:rPr>
          <w:rFonts w:asciiTheme="majorHAnsi" w:hAnsiTheme="majorHAnsi" w:cstheme="majorHAnsi"/>
          <w:color w:val="595959" w:themeColor="text1" w:themeTint="A6"/>
        </w:rPr>
        <w:t>R</w:t>
      </w:r>
      <w:r w:rsidRPr="00D70AF5">
        <w:rPr>
          <w:rFonts w:asciiTheme="majorHAnsi" w:hAnsiTheme="majorHAnsi" w:cstheme="majorHAnsi"/>
          <w:color w:val="595959" w:themeColor="text1" w:themeTint="A6"/>
        </w:rPr>
        <w:t>equire time and production costs; one</w:t>
      </w:r>
      <w:r w:rsidR="00AB6652">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way</w:t>
      </w:r>
      <w:r w:rsidR="00AB6652">
        <w:rPr>
          <w:rFonts w:asciiTheme="majorHAnsi" w:hAnsiTheme="majorHAnsi" w:cstheme="majorHAnsi"/>
          <w:color w:val="595959" w:themeColor="text1" w:themeTint="A6"/>
        </w:rPr>
        <w:t xml:space="preserve"> communications</w:t>
      </w:r>
      <w:r w:rsidRPr="00D70AF5">
        <w:rPr>
          <w:rFonts w:asciiTheme="majorHAnsi" w:hAnsiTheme="majorHAnsi" w:cstheme="majorHAnsi"/>
          <w:color w:val="595959" w:themeColor="text1" w:themeTint="A6"/>
        </w:rPr>
        <w:t xml:space="preserve">; hard to evolve. </w:t>
      </w:r>
    </w:p>
    <w:p w14:paraId="20546509" w14:textId="102B5765" w:rsidR="00D70AF5" w:rsidRPr="007F05AA" w:rsidRDefault="00E948DD" w:rsidP="007F05AA">
      <w:pPr>
        <w:pStyle w:val="Default"/>
        <w:spacing w:after="263"/>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Sources:</w:t>
      </w:r>
      <w:r w:rsidRPr="00D70AF5">
        <w:rPr>
          <w:rFonts w:asciiTheme="majorHAnsi" w:hAnsiTheme="majorHAnsi" w:cstheme="majorHAnsi"/>
          <w:color w:val="000000" w:themeColor="text1"/>
        </w:rPr>
        <w:t xml:space="preserve"> </w:t>
      </w:r>
      <w:r w:rsidRPr="00D70AF5">
        <w:rPr>
          <w:rFonts w:asciiTheme="majorHAnsi" w:hAnsiTheme="majorHAnsi" w:cstheme="majorHAnsi"/>
          <w:color w:val="595959" w:themeColor="text1" w:themeTint="A6"/>
        </w:rPr>
        <w:t>Brochure,</w:t>
      </w:r>
      <w:r w:rsidR="00361BEA">
        <w:rPr>
          <w:rFonts w:asciiTheme="majorHAnsi" w:hAnsiTheme="majorHAnsi" w:cstheme="majorHAnsi"/>
          <w:color w:val="595959" w:themeColor="text1" w:themeTint="A6"/>
        </w:rPr>
        <w:t xml:space="preserve"> flyer</w:t>
      </w:r>
      <w:r w:rsidR="00AB6652">
        <w:rPr>
          <w:rFonts w:asciiTheme="majorHAnsi" w:hAnsiTheme="majorHAnsi" w:cstheme="majorHAnsi"/>
          <w:color w:val="595959" w:themeColor="text1" w:themeTint="A6"/>
        </w:rPr>
        <w:t>,</w:t>
      </w:r>
      <w:r w:rsidR="00361BEA">
        <w:rPr>
          <w:rFonts w:asciiTheme="majorHAnsi" w:hAnsiTheme="majorHAnsi" w:cstheme="majorHAnsi"/>
          <w:color w:val="595959" w:themeColor="text1" w:themeTint="A6"/>
        </w:rPr>
        <w:t xml:space="preserve"> and poster templates developed</w:t>
      </w:r>
      <w:r w:rsidRPr="00D70AF5">
        <w:rPr>
          <w:rFonts w:asciiTheme="majorHAnsi" w:hAnsiTheme="majorHAnsi" w:cstheme="majorHAnsi"/>
          <w:color w:val="595959" w:themeColor="text1" w:themeTint="A6"/>
        </w:rPr>
        <w:t xml:space="preserve"> by the Facility Engagement Initiative can be</w:t>
      </w:r>
      <w:r w:rsidR="00361BEA">
        <w:rPr>
          <w:rFonts w:asciiTheme="majorHAnsi" w:hAnsiTheme="majorHAnsi" w:cstheme="majorHAnsi"/>
          <w:color w:val="595959" w:themeColor="text1" w:themeTint="A6"/>
        </w:rPr>
        <w:t xml:space="preserve"> quickly</w:t>
      </w:r>
      <w:r w:rsidRPr="00D70AF5">
        <w:rPr>
          <w:rFonts w:asciiTheme="majorHAnsi" w:hAnsiTheme="majorHAnsi" w:cstheme="majorHAnsi"/>
          <w:color w:val="595959" w:themeColor="text1" w:themeTint="A6"/>
        </w:rPr>
        <w:t xml:space="preserve"> customized for local use.</w:t>
      </w:r>
    </w:p>
    <w:p w14:paraId="03037C74" w14:textId="3473FD90" w:rsidR="00E948DD" w:rsidRPr="00B34200" w:rsidRDefault="00CD47BB" w:rsidP="00B34200">
      <w:pPr>
        <w:pStyle w:val="Default"/>
        <w:spacing w:after="100"/>
        <w:rPr>
          <w:rFonts w:asciiTheme="majorHAnsi" w:hAnsiTheme="majorHAnsi" w:cstheme="majorHAnsi"/>
          <w:color w:val="595959" w:themeColor="text1" w:themeTint="A6"/>
        </w:rPr>
      </w:pPr>
      <w:r w:rsidRPr="00D70AF5">
        <w:rPr>
          <w:rFonts w:asciiTheme="majorHAnsi" w:hAnsiTheme="majorHAnsi" w:cstheme="majorHAnsi"/>
          <w:b/>
          <w:bCs/>
          <w:i/>
          <w:iCs/>
          <w:color w:val="000000" w:themeColor="text1"/>
        </w:rPr>
        <w:t xml:space="preserve">Social </w:t>
      </w:r>
      <w:r w:rsidR="005449FA">
        <w:rPr>
          <w:rFonts w:asciiTheme="majorHAnsi" w:hAnsiTheme="majorHAnsi" w:cstheme="majorHAnsi"/>
          <w:b/>
          <w:bCs/>
          <w:i/>
          <w:iCs/>
          <w:color w:val="000000" w:themeColor="text1"/>
        </w:rPr>
        <w:t>m</w:t>
      </w:r>
      <w:r w:rsidRPr="00D70AF5">
        <w:rPr>
          <w:rFonts w:asciiTheme="majorHAnsi" w:hAnsiTheme="majorHAnsi" w:cstheme="majorHAnsi"/>
          <w:b/>
          <w:bCs/>
          <w:i/>
          <w:iCs/>
          <w:color w:val="000000" w:themeColor="text1"/>
        </w:rPr>
        <w:t xml:space="preserve">edia </w:t>
      </w:r>
      <w:r w:rsidRPr="00D70AF5">
        <w:rPr>
          <w:rFonts w:asciiTheme="majorHAnsi" w:hAnsiTheme="majorHAnsi" w:cstheme="majorHAnsi"/>
          <w:color w:val="595959" w:themeColor="text1" w:themeTint="A6"/>
        </w:rPr>
        <w:t xml:space="preserve">– </w:t>
      </w:r>
      <w:r w:rsidR="005B7F8C">
        <w:rPr>
          <w:rFonts w:asciiTheme="majorHAnsi" w:hAnsiTheme="majorHAnsi" w:cstheme="majorHAnsi"/>
          <w:color w:val="595959" w:themeColor="text1" w:themeTint="A6"/>
        </w:rPr>
        <w:t xml:space="preserve">Platforms such as </w:t>
      </w:r>
      <w:r w:rsidRPr="00D70AF5">
        <w:rPr>
          <w:rFonts w:asciiTheme="majorHAnsi" w:hAnsiTheme="majorHAnsi" w:cstheme="majorHAnsi"/>
          <w:color w:val="595959" w:themeColor="text1" w:themeTint="A6"/>
        </w:rPr>
        <w:t xml:space="preserve">Twitter, Facebook, </w:t>
      </w:r>
      <w:r w:rsidR="005B7F8C">
        <w:rPr>
          <w:rFonts w:asciiTheme="majorHAnsi" w:hAnsiTheme="majorHAnsi" w:cstheme="majorHAnsi"/>
          <w:color w:val="595959" w:themeColor="text1" w:themeTint="A6"/>
        </w:rPr>
        <w:t xml:space="preserve">and </w:t>
      </w:r>
      <w:r w:rsidRPr="00D70AF5">
        <w:rPr>
          <w:rFonts w:asciiTheme="majorHAnsi" w:hAnsiTheme="majorHAnsi" w:cstheme="majorHAnsi"/>
          <w:color w:val="595959" w:themeColor="text1" w:themeTint="A6"/>
        </w:rPr>
        <w:t>LinkedIn</w:t>
      </w:r>
      <w:r w:rsidR="005B7F8C">
        <w:rPr>
          <w:rFonts w:asciiTheme="majorHAnsi" w:hAnsiTheme="majorHAnsi" w:cstheme="majorHAnsi"/>
          <w:color w:val="595959" w:themeColor="text1" w:themeTint="A6"/>
        </w:rPr>
        <w:t xml:space="preserve"> are </w:t>
      </w:r>
      <w:r w:rsidR="00AB6652">
        <w:rPr>
          <w:rFonts w:asciiTheme="majorHAnsi" w:hAnsiTheme="majorHAnsi" w:cstheme="majorHAnsi"/>
          <w:color w:val="595959" w:themeColor="text1" w:themeTint="A6"/>
        </w:rPr>
        <w:t>b</w:t>
      </w:r>
      <w:r w:rsidRPr="00D70AF5">
        <w:rPr>
          <w:rFonts w:asciiTheme="majorHAnsi" w:hAnsiTheme="majorHAnsi" w:cstheme="majorHAnsi"/>
          <w:color w:val="595959" w:themeColor="text1" w:themeTint="A6"/>
        </w:rPr>
        <w:t>est suited to shar</w:t>
      </w:r>
      <w:r w:rsidR="005B7F8C">
        <w:rPr>
          <w:rFonts w:asciiTheme="majorHAnsi" w:hAnsiTheme="majorHAnsi" w:cstheme="majorHAnsi"/>
          <w:color w:val="595959" w:themeColor="text1" w:themeTint="A6"/>
        </w:rPr>
        <w:t>ing</w:t>
      </w:r>
      <w:r w:rsidRPr="00D70AF5">
        <w:rPr>
          <w:rFonts w:asciiTheme="majorHAnsi" w:hAnsiTheme="majorHAnsi" w:cstheme="majorHAnsi"/>
          <w:color w:val="595959" w:themeColor="text1" w:themeTint="A6"/>
        </w:rPr>
        <w:t xml:space="preserve"> promotional information and topics that require immediate, real-time communication with public audiences.</w:t>
      </w:r>
      <w:r w:rsidR="00E948DD" w:rsidRPr="00D70AF5">
        <w:rPr>
          <w:rFonts w:asciiTheme="majorHAnsi" w:hAnsiTheme="majorHAnsi" w:cstheme="majorHAnsi"/>
          <w:color w:val="595959" w:themeColor="text1" w:themeTint="A6"/>
        </w:rPr>
        <w:t xml:space="preserve"> </w:t>
      </w:r>
    </w:p>
    <w:p w14:paraId="7E71F1C5" w14:textId="42D59888" w:rsidR="00CD47BB" w:rsidRPr="00D70AF5" w:rsidRDefault="00CD47BB" w:rsidP="00B34200">
      <w:pPr>
        <w:pStyle w:val="Default"/>
        <w:spacing w:after="100"/>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Pros:</w:t>
      </w:r>
      <w:r w:rsidRPr="00D70AF5">
        <w:rPr>
          <w:rFonts w:asciiTheme="majorHAnsi" w:hAnsiTheme="majorHAnsi" w:cstheme="majorHAnsi"/>
          <w:color w:val="000000" w:themeColor="text1"/>
        </w:rPr>
        <w:t xml:space="preserve"> </w:t>
      </w:r>
      <w:r w:rsidR="00AB6652">
        <w:rPr>
          <w:rFonts w:asciiTheme="majorHAnsi" w:hAnsiTheme="majorHAnsi" w:cstheme="majorHAnsi"/>
          <w:color w:val="595959" w:themeColor="text1" w:themeTint="A6"/>
        </w:rPr>
        <w:t>I</w:t>
      </w:r>
      <w:r w:rsidRPr="00D70AF5">
        <w:rPr>
          <w:rFonts w:asciiTheme="majorHAnsi" w:hAnsiTheme="majorHAnsi" w:cstheme="majorHAnsi"/>
          <w:color w:val="595959" w:themeColor="text1" w:themeTint="A6"/>
        </w:rPr>
        <w:t>nstant communication; two</w:t>
      </w:r>
      <w:r w:rsidR="00AB6652">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way vehicles; free. </w:t>
      </w:r>
    </w:p>
    <w:p w14:paraId="74550534" w14:textId="60D358CC" w:rsidR="00CD47BB" w:rsidRPr="00D70AF5" w:rsidRDefault="00CD47BB" w:rsidP="00D70AF5">
      <w:pPr>
        <w:pStyle w:val="Default"/>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 xml:space="preserve">Cons: </w:t>
      </w:r>
      <w:r w:rsidR="00361BEA">
        <w:rPr>
          <w:rFonts w:asciiTheme="majorHAnsi" w:hAnsiTheme="majorHAnsi" w:cstheme="majorHAnsi"/>
          <w:color w:val="595959" w:themeColor="text1" w:themeTint="A6"/>
        </w:rPr>
        <w:t>N</w:t>
      </w:r>
      <w:r w:rsidRPr="00D70AF5">
        <w:rPr>
          <w:rFonts w:asciiTheme="majorHAnsi" w:hAnsiTheme="majorHAnsi" w:cstheme="majorHAnsi"/>
          <w:color w:val="595959" w:themeColor="text1" w:themeTint="A6"/>
        </w:rPr>
        <w:t xml:space="preserve">ot </w:t>
      </w:r>
      <w:r w:rsidR="00361BEA">
        <w:rPr>
          <w:rFonts w:asciiTheme="majorHAnsi" w:hAnsiTheme="majorHAnsi" w:cstheme="majorHAnsi"/>
          <w:color w:val="595959" w:themeColor="text1" w:themeTint="A6"/>
        </w:rPr>
        <w:t xml:space="preserve">usually </w:t>
      </w:r>
      <w:r w:rsidRPr="00D70AF5">
        <w:rPr>
          <w:rFonts w:asciiTheme="majorHAnsi" w:hAnsiTheme="majorHAnsi" w:cstheme="majorHAnsi"/>
          <w:color w:val="595959" w:themeColor="text1" w:themeTint="A6"/>
        </w:rPr>
        <w:t>suit</w:t>
      </w:r>
      <w:r w:rsidR="00361BEA">
        <w:rPr>
          <w:rFonts w:asciiTheme="majorHAnsi" w:hAnsiTheme="majorHAnsi" w:cstheme="majorHAnsi"/>
          <w:color w:val="595959" w:themeColor="text1" w:themeTint="A6"/>
        </w:rPr>
        <w:t xml:space="preserve">able for internal communications, unless </w:t>
      </w:r>
      <w:r w:rsidR="005B7F8C">
        <w:rPr>
          <w:rFonts w:asciiTheme="majorHAnsi" w:hAnsiTheme="majorHAnsi" w:cstheme="majorHAnsi"/>
          <w:color w:val="595959" w:themeColor="text1" w:themeTint="A6"/>
        </w:rPr>
        <w:t xml:space="preserve">on </w:t>
      </w:r>
      <w:r w:rsidR="00361BEA">
        <w:rPr>
          <w:rFonts w:asciiTheme="majorHAnsi" w:hAnsiTheme="majorHAnsi" w:cstheme="majorHAnsi"/>
          <w:color w:val="595959" w:themeColor="text1" w:themeTint="A6"/>
        </w:rPr>
        <w:t>a physician-specific site</w:t>
      </w:r>
      <w:r w:rsidRPr="00D70AF5">
        <w:rPr>
          <w:rFonts w:asciiTheme="majorHAnsi" w:hAnsiTheme="majorHAnsi" w:cstheme="majorHAnsi"/>
          <w:color w:val="595959" w:themeColor="text1" w:themeTint="A6"/>
        </w:rPr>
        <w:t xml:space="preserve">. Limited space; resource must be assigned to respond in a timely manner. </w:t>
      </w:r>
      <w:r w:rsidR="00AB6652" w:rsidRPr="002D3802">
        <w:rPr>
          <w:rFonts w:asciiTheme="majorHAnsi" w:hAnsiTheme="majorHAnsi" w:cstheme="majorHAnsi"/>
          <w:b/>
          <w:color w:val="595959" w:themeColor="text1" w:themeTint="A6"/>
        </w:rPr>
        <w:t>Note:</w:t>
      </w:r>
      <w:r w:rsidR="00AB6652" w:rsidRPr="00D70AF5">
        <w:rPr>
          <w:rFonts w:asciiTheme="majorHAnsi" w:hAnsiTheme="majorHAnsi" w:cstheme="majorHAnsi"/>
          <w:color w:val="595959" w:themeColor="text1" w:themeTint="A6"/>
        </w:rPr>
        <w:t xml:space="preserve"> </w:t>
      </w:r>
      <w:r w:rsidR="00AB6652" w:rsidRPr="00AB6652">
        <w:rPr>
          <w:rFonts w:asciiTheme="majorHAnsi" w:hAnsiTheme="majorHAnsi" w:cstheme="majorHAnsi"/>
          <w:color w:val="595959" w:themeColor="text1" w:themeTint="A6"/>
        </w:rPr>
        <w:t>N</w:t>
      </w:r>
      <w:r w:rsidR="00AB6652" w:rsidRPr="00D70AF5">
        <w:rPr>
          <w:rFonts w:asciiTheme="majorHAnsi" w:hAnsiTheme="majorHAnsi" w:cstheme="majorHAnsi"/>
          <w:color w:val="595959" w:themeColor="text1" w:themeTint="A6"/>
        </w:rPr>
        <w:t>ot recommended for Facility Engagement communication.</w:t>
      </w:r>
    </w:p>
    <w:p w14:paraId="37CA1002" w14:textId="77777777" w:rsidR="00E948DD" w:rsidRPr="00D70AF5" w:rsidRDefault="00E948DD" w:rsidP="00D70AF5">
      <w:pPr>
        <w:pStyle w:val="Default"/>
        <w:ind w:left="1440"/>
        <w:rPr>
          <w:rFonts w:asciiTheme="majorHAnsi" w:hAnsiTheme="majorHAnsi" w:cstheme="majorHAnsi"/>
          <w:color w:val="595959" w:themeColor="text1" w:themeTint="A6"/>
        </w:rPr>
      </w:pPr>
    </w:p>
    <w:p w14:paraId="7CB9AA7A" w14:textId="7A60AC54" w:rsidR="00B34200" w:rsidRPr="00B34200" w:rsidRDefault="00B34200" w:rsidP="00B34200">
      <w:pPr>
        <w:pStyle w:val="Default"/>
        <w:spacing w:after="100"/>
        <w:rPr>
          <w:rFonts w:asciiTheme="majorHAnsi" w:hAnsiTheme="majorHAnsi" w:cstheme="majorHAnsi"/>
          <w:color w:val="595959" w:themeColor="text1" w:themeTint="A6"/>
        </w:rPr>
      </w:pPr>
      <w:r>
        <w:rPr>
          <w:rFonts w:asciiTheme="majorHAnsi" w:hAnsiTheme="majorHAnsi" w:cstheme="majorHAnsi"/>
          <w:b/>
          <w:bCs/>
          <w:i/>
          <w:iCs/>
          <w:color w:val="000000" w:themeColor="text1"/>
        </w:rPr>
        <w:t>Share</w:t>
      </w:r>
      <w:r w:rsidR="005449FA">
        <w:rPr>
          <w:rFonts w:asciiTheme="majorHAnsi" w:hAnsiTheme="majorHAnsi" w:cstheme="majorHAnsi"/>
          <w:b/>
          <w:bCs/>
          <w:i/>
          <w:iCs/>
          <w:color w:val="000000" w:themeColor="text1"/>
        </w:rPr>
        <w:t>P</w:t>
      </w:r>
      <w:r>
        <w:rPr>
          <w:rFonts w:asciiTheme="majorHAnsi" w:hAnsiTheme="majorHAnsi" w:cstheme="majorHAnsi"/>
          <w:b/>
          <w:bCs/>
          <w:i/>
          <w:iCs/>
          <w:color w:val="000000" w:themeColor="text1"/>
        </w:rPr>
        <w:t>oint</w:t>
      </w:r>
      <w:r w:rsidRPr="00D70AF5">
        <w:rPr>
          <w:rFonts w:asciiTheme="majorHAnsi" w:hAnsiTheme="majorHAnsi" w:cstheme="majorHAnsi"/>
          <w:b/>
          <w:bCs/>
          <w:i/>
          <w:iCs/>
          <w:color w:val="000000" w:themeColor="text1"/>
        </w:rPr>
        <w:t xml:space="preserve"> </w:t>
      </w:r>
      <w:r w:rsidRPr="00D70AF5">
        <w:rPr>
          <w:rFonts w:asciiTheme="majorHAnsi" w:hAnsiTheme="majorHAnsi" w:cstheme="majorHAnsi"/>
          <w:color w:val="595959" w:themeColor="text1" w:themeTint="A6"/>
        </w:rPr>
        <w:t xml:space="preserve">– </w:t>
      </w:r>
      <w:r w:rsidR="001E120B">
        <w:rPr>
          <w:rFonts w:asciiTheme="majorHAnsi" w:hAnsiTheme="majorHAnsi" w:cstheme="majorHAnsi"/>
          <w:color w:val="595959" w:themeColor="text1" w:themeTint="A6"/>
        </w:rPr>
        <w:t>ShareP</w:t>
      </w:r>
      <w:r>
        <w:rPr>
          <w:rFonts w:asciiTheme="majorHAnsi" w:hAnsiTheme="majorHAnsi" w:cstheme="majorHAnsi"/>
          <w:color w:val="595959" w:themeColor="text1" w:themeTint="A6"/>
        </w:rPr>
        <w:t>oint is an information and knowledge</w:t>
      </w:r>
      <w:r w:rsidR="00AB6652">
        <w:rPr>
          <w:rFonts w:asciiTheme="majorHAnsi" w:hAnsiTheme="majorHAnsi" w:cstheme="majorHAnsi"/>
          <w:color w:val="595959" w:themeColor="text1" w:themeTint="A6"/>
        </w:rPr>
        <w:t>-</w:t>
      </w:r>
      <w:r>
        <w:rPr>
          <w:rFonts w:asciiTheme="majorHAnsi" w:hAnsiTheme="majorHAnsi" w:cstheme="majorHAnsi"/>
          <w:color w:val="595959" w:themeColor="text1" w:themeTint="A6"/>
        </w:rPr>
        <w:t xml:space="preserve">sharing vehicle, effective for site teams to share documents in a confidential way. </w:t>
      </w:r>
    </w:p>
    <w:p w14:paraId="79CDF697" w14:textId="095D6514" w:rsidR="00B34200" w:rsidRPr="00D70AF5" w:rsidRDefault="00B34200" w:rsidP="00B34200">
      <w:pPr>
        <w:pStyle w:val="Default"/>
        <w:spacing w:after="100"/>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Pros:</w:t>
      </w:r>
      <w:r w:rsidRPr="00D70AF5">
        <w:rPr>
          <w:rFonts w:asciiTheme="majorHAnsi" w:hAnsiTheme="majorHAnsi" w:cstheme="majorHAnsi"/>
          <w:color w:val="000000" w:themeColor="text1"/>
        </w:rPr>
        <w:t xml:space="preserve"> </w:t>
      </w:r>
      <w:r>
        <w:rPr>
          <w:rFonts w:asciiTheme="majorHAnsi" w:hAnsiTheme="majorHAnsi" w:cstheme="majorHAnsi"/>
          <w:color w:val="595959" w:themeColor="text1" w:themeTint="A6"/>
        </w:rPr>
        <w:t>Confidential and designed for sharing and collaboration</w:t>
      </w:r>
      <w:r w:rsidR="00AB6652">
        <w:rPr>
          <w:rFonts w:asciiTheme="majorHAnsi" w:hAnsiTheme="majorHAnsi" w:cstheme="majorHAnsi"/>
          <w:color w:val="595959" w:themeColor="text1" w:themeTint="A6"/>
        </w:rPr>
        <w:t>;</w:t>
      </w:r>
      <w:r>
        <w:rPr>
          <w:rFonts w:asciiTheme="majorHAnsi" w:hAnsiTheme="majorHAnsi" w:cstheme="majorHAnsi"/>
          <w:color w:val="595959" w:themeColor="text1" w:themeTint="A6"/>
        </w:rPr>
        <w:t xml:space="preserve"> </w:t>
      </w:r>
      <w:r w:rsidR="00AB6652">
        <w:rPr>
          <w:rFonts w:asciiTheme="majorHAnsi" w:hAnsiTheme="majorHAnsi" w:cstheme="majorHAnsi"/>
          <w:color w:val="595959" w:themeColor="text1" w:themeTint="A6"/>
        </w:rPr>
        <w:t>e</w:t>
      </w:r>
      <w:r>
        <w:rPr>
          <w:rFonts w:asciiTheme="majorHAnsi" w:hAnsiTheme="majorHAnsi" w:cstheme="majorHAnsi"/>
          <w:color w:val="595959" w:themeColor="text1" w:themeTint="A6"/>
        </w:rPr>
        <w:t>asy to access 24/7</w:t>
      </w:r>
      <w:r w:rsidR="00AB6652">
        <w:rPr>
          <w:rFonts w:asciiTheme="majorHAnsi" w:hAnsiTheme="majorHAnsi" w:cstheme="majorHAnsi"/>
          <w:color w:val="595959" w:themeColor="text1" w:themeTint="A6"/>
        </w:rPr>
        <w:t>; a</w:t>
      </w:r>
      <w:r>
        <w:rPr>
          <w:rFonts w:asciiTheme="majorHAnsi" w:hAnsiTheme="majorHAnsi" w:cstheme="majorHAnsi"/>
          <w:color w:val="595959" w:themeColor="text1" w:themeTint="A6"/>
        </w:rPr>
        <w:t>vailable from all computers.</w:t>
      </w:r>
    </w:p>
    <w:p w14:paraId="14D0E196" w14:textId="46096646" w:rsidR="005161D5" w:rsidRDefault="00B34200" w:rsidP="00361BEA">
      <w:pPr>
        <w:pStyle w:val="Default"/>
        <w:ind w:left="720"/>
        <w:rPr>
          <w:rFonts w:asciiTheme="majorHAnsi" w:hAnsiTheme="majorHAnsi" w:cstheme="majorHAnsi"/>
          <w:color w:val="595959" w:themeColor="text1" w:themeTint="A6"/>
        </w:rPr>
      </w:pPr>
      <w:r w:rsidRPr="00D70AF5">
        <w:rPr>
          <w:rFonts w:asciiTheme="majorHAnsi" w:hAnsiTheme="majorHAnsi" w:cstheme="majorHAnsi"/>
          <w:b/>
          <w:color w:val="000000" w:themeColor="text1"/>
        </w:rPr>
        <w:t xml:space="preserve">Cons: </w:t>
      </w:r>
      <w:r>
        <w:rPr>
          <w:rFonts w:asciiTheme="majorHAnsi" w:hAnsiTheme="majorHAnsi" w:cstheme="majorHAnsi"/>
          <w:color w:val="595959" w:themeColor="text1" w:themeTint="A6"/>
        </w:rPr>
        <w:t>Requires setup by an administrative person on your team, and some minimal training for participants who are not familiar with it</w:t>
      </w:r>
      <w:r w:rsidRPr="00D70AF5">
        <w:rPr>
          <w:rFonts w:asciiTheme="majorHAnsi" w:hAnsiTheme="majorHAnsi" w:cstheme="majorHAnsi"/>
          <w:color w:val="595959" w:themeColor="text1" w:themeTint="A6"/>
        </w:rPr>
        <w:t xml:space="preserve">. </w:t>
      </w:r>
    </w:p>
    <w:p w14:paraId="7534E17B" w14:textId="7EDCF51A" w:rsidR="00B34200" w:rsidRPr="00D70AF5" w:rsidRDefault="00B34200" w:rsidP="00B34200">
      <w:pPr>
        <w:pStyle w:val="Default"/>
        <w:ind w:left="720"/>
        <w:rPr>
          <w:rFonts w:asciiTheme="majorHAnsi" w:hAnsiTheme="majorHAnsi" w:cstheme="majorHAnsi"/>
          <w:color w:val="595959" w:themeColor="text1" w:themeTint="A6"/>
        </w:rPr>
      </w:pPr>
    </w:p>
    <w:p w14:paraId="666C4669" w14:textId="7DB3DB8E" w:rsidR="00B9325F" w:rsidRDefault="007F05AA" w:rsidP="00D70AF5">
      <w:pPr>
        <w:pStyle w:val="Default"/>
        <w:rPr>
          <w:rFonts w:asciiTheme="majorHAnsi" w:hAnsiTheme="majorHAnsi" w:cstheme="majorHAnsi"/>
          <w:b/>
          <w:iCs/>
          <w:color w:val="auto"/>
        </w:rPr>
      </w:pPr>
      <w:r>
        <w:rPr>
          <w:rFonts w:ascii="Calibri" w:hAnsi="Calibri"/>
          <w:noProof/>
          <w:sz w:val="22"/>
          <w:szCs w:val="22"/>
          <w:lang w:val="en-CA" w:eastAsia="en-CA"/>
        </w:rPr>
        <mc:AlternateContent>
          <mc:Choice Requires="wps">
            <w:drawing>
              <wp:anchor distT="0" distB="0" distL="114300" distR="114300" simplePos="0" relativeHeight="251669504" behindDoc="0" locked="0" layoutInCell="1" allowOverlap="1" wp14:anchorId="40F83754" wp14:editId="77FAD330">
                <wp:simplePos x="0" y="0"/>
                <wp:positionH relativeFrom="column">
                  <wp:posOffset>0</wp:posOffset>
                </wp:positionH>
                <wp:positionV relativeFrom="paragraph">
                  <wp:posOffset>39370</wp:posOffset>
                </wp:positionV>
                <wp:extent cx="61722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a:ln w="12700" cap="flat">
                          <a:solidFill>
                            <a:schemeClr val="accent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95D104F"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1pt" to="48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" strokecolor="#4f81bd [3204]" strokeweight="1pt">
                <v:stroke dashstyle="1 1"/>
              </v:line>
            </w:pict>
          </mc:Fallback>
        </mc:AlternateContent>
      </w:r>
    </w:p>
    <w:p w14:paraId="14BA0DB4" w14:textId="77777777" w:rsidR="00D70AF5" w:rsidRPr="0003029E" w:rsidRDefault="00CC0746" w:rsidP="002D558B">
      <w:pPr>
        <w:pStyle w:val="Default"/>
        <w:outlineLvl w:val="0"/>
        <w:rPr>
          <w:rFonts w:asciiTheme="majorHAnsi" w:hAnsiTheme="majorHAnsi" w:cstheme="majorHAnsi"/>
          <w:iCs/>
          <w:color w:val="auto"/>
          <w:sz w:val="28"/>
          <w:szCs w:val="28"/>
        </w:rPr>
      </w:pPr>
      <w:r w:rsidRPr="0003029E">
        <w:rPr>
          <w:rFonts w:asciiTheme="majorHAnsi" w:hAnsiTheme="majorHAnsi" w:cstheme="majorHAnsi"/>
          <w:b/>
          <w:iCs/>
          <w:color w:val="auto"/>
          <w:sz w:val="28"/>
          <w:szCs w:val="28"/>
        </w:rPr>
        <w:t xml:space="preserve">How many people </w:t>
      </w:r>
      <w:r w:rsidR="006F4035" w:rsidRPr="0003029E">
        <w:rPr>
          <w:rFonts w:asciiTheme="majorHAnsi" w:hAnsiTheme="majorHAnsi" w:cstheme="majorHAnsi"/>
          <w:b/>
          <w:iCs/>
          <w:color w:val="auto"/>
          <w:sz w:val="28"/>
          <w:szCs w:val="28"/>
        </w:rPr>
        <w:t>do you</w:t>
      </w:r>
      <w:r w:rsidRPr="0003029E">
        <w:rPr>
          <w:rFonts w:asciiTheme="majorHAnsi" w:hAnsiTheme="majorHAnsi" w:cstheme="majorHAnsi"/>
          <w:b/>
          <w:iCs/>
          <w:color w:val="auto"/>
          <w:sz w:val="28"/>
          <w:szCs w:val="28"/>
        </w:rPr>
        <w:t xml:space="preserve"> need to reach?</w:t>
      </w:r>
      <w:r w:rsidRPr="0003029E">
        <w:rPr>
          <w:rFonts w:asciiTheme="majorHAnsi" w:hAnsiTheme="majorHAnsi" w:cstheme="majorHAnsi"/>
          <w:iCs/>
          <w:color w:val="auto"/>
          <w:sz w:val="28"/>
          <w:szCs w:val="28"/>
        </w:rPr>
        <w:t xml:space="preserve"> </w:t>
      </w:r>
    </w:p>
    <w:p w14:paraId="2948571B" w14:textId="4651BE74" w:rsidR="00CC0746" w:rsidRPr="00D70AF5" w:rsidRDefault="00CC0746" w:rsidP="001F1F0B">
      <w:pPr>
        <w:pStyle w:val="Default"/>
        <w:spacing w:after="100"/>
        <w:rPr>
          <w:rFonts w:asciiTheme="majorHAnsi" w:hAnsiTheme="majorHAnsi" w:cstheme="majorHAnsi"/>
          <w:iCs/>
          <w:color w:val="auto"/>
        </w:rPr>
      </w:pPr>
      <w:r w:rsidRPr="00D70AF5">
        <w:rPr>
          <w:rFonts w:asciiTheme="majorHAnsi" w:hAnsiTheme="majorHAnsi" w:cstheme="majorHAnsi"/>
          <w:color w:val="595959" w:themeColor="text1" w:themeTint="A6"/>
        </w:rPr>
        <w:t>Very often, it makes sense to use a different communications vehicle</w:t>
      </w:r>
      <w:r w:rsidR="005B7F8C">
        <w:rPr>
          <w:rFonts w:asciiTheme="majorHAnsi" w:hAnsiTheme="majorHAnsi" w:cstheme="majorHAnsi"/>
          <w:color w:val="595959" w:themeColor="text1" w:themeTint="A6"/>
        </w:rPr>
        <w:t xml:space="preserve"> for different sizes of audiences. Are you trying to reach </w:t>
      </w:r>
      <w:r w:rsidR="00894DBA">
        <w:rPr>
          <w:rFonts w:asciiTheme="majorHAnsi" w:hAnsiTheme="majorHAnsi" w:cstheme="majorHAnsi"/>
          <w:color w:val="595959" w:themeColor="text1" w:themeTint="A6"/>
        </w:rPr>
        <w:t xml:space="preserve">5 people, 500 people, </w:t>
      </w:r>
      <w:r w:rsidR="005B7F8C">
        <w:rPr>
          <w:rFonts w:asciiTheme="majorHAnsi" w:hAnsiTheme="majorHAnsi" w:cstheme="majorHAnsi"/>
          <w:color w:val="595959" w:themeColor="text1" w:themeTint="A6"/>
        </w:rPr>
        <w:t xml:space="preserve">or </w:t>
      </w:r>
      <w:r w:rsidR="00894DBA">
        <w:rPr>
          <w:rFonts w:asciiTheme="majorHAnsi" w:hAnsiTheme="majorHAnsi" w:cstheme="majorHAnsi"/>
          <w:color w:val="595959" w:themeColor="text1" w:themeTint="A6"/>
        </w:rPr>
        <w:t>5000 people</w:t>
      </w:r>
      <w:r w:rsidR="005B7F8C">
        <w:rPr>
          <w:rFonts w:asciiTheme="majorHAnsi" w:hAnsiTheme="majorHAnsi" w:cstheme="majorHAnsi"/>
          <w:color w:val="595959" w:themeColor="text1" w:themeTint="A6"/>
        </w:rPr>
        <w:t>?</w:t>
      </w:r>
      <w:r w:rsidR="00894DBA">
        <w:rPr>
          <w:rFonts w:asciiTheme="majorHAnsi" w:hAnsiTheme="majorHAnsi" w:cstheme="majorHAnsi"/>
          <w:color w:val="595959" w:themeColor="text1" w:themeTint="A6"/>
        </w:rPr>
        <w:t xml:space="preserve"> For a s</w:t>
      </w:r>
      <w:r w:rsidRPr="00D70AF5">
        <w:rPr>
          <w:rFonts w:asciiTheme="majorHAnsi" w:hAnsiTheme="majorHAnsi" w:cstheme="majorHAnsi"/>
          <w:color w:val="595959" w:themeColor="text1" w:themeTint="A6"/>
        </w:rPr>
        <w:t>mall audience</w:t>
      </w:r>
      <w:r w:rsidR="00894DBA">
        <w:rPr>
          <w:rFonts w:asciiTheme="majorHAnsi" w:hAnsiTheme="majorHAnsi" w:cstheme="majorHAnsi"/>
          <w:color w:val="595959" w:themeColor="text1" w:themeTint="A6"/>
        </w:rPr>
        <w:t xml:space="preserve">, try </w:t>
      </w:r>
      <w:r w:rsidRPr="00D70AF5">
        <w:rPr>
          <w:rFonts w:asciiTheme="majorHAnsi" w:hAnsiTheme="majorHAnsi" w:cstheme="majorHAnsi"/>
          <w:color w:val="595959" w:themeColor="text1" w:themeTint="A6"/>
        </w:rPr>
        <w:t xml:space="preserve">email, letters, </w:t>
      </w:r>
      <w:r w:rsidR="00894DBA">
        <w:rPr>
          <w:rFonts w:asciiTheme="majorHAnsi" w:hAnsiTheme="majorHAnsi" w:cstheme="majorHAnsi"/>
          <w:color w:val="595959" w:themeColor="text1" w:themeTint="A6"/>
        </w:rPr>
        <w:t xml:space="preserve">and </w:t>
      </w:r>
      <w:r w:rsidRPr="00D70AF5">
        <w:rPr>
          <w:rFonts w:asciiTheme="majorHAnsi" w:hAnsiTheme="majorHAnsi" w:cstheme="majorHAnsi"/>
          <w:color w:val="595959" w:themeColor="text1" w:themeTint="A6"/>
        </w:rPr>
        <w:t xml:space="preserve">meetings. </w:t>
      </w:r>
      <w:r w:rsidR="00894DBA">
        <w:rPr>
          <w:rFonts w:asciiTheme="majorHAnsi" w:hAnsiTheme="majorHAnsi" w:cstheme="majorHAnsi"/>
          <w:color w:val="595959" w:themeColor="text1" w:themeTint="A6"/>
        </w:rPr>
        <w:t>For a</w:t>
      </w:r>
      <w:r w:rsidR="00262121">
        <w:rPr>
          <w:rFonts w:asciiTheme="majorHAnsi" w:hAnsiTheme="majorHAnsi" w:cstheme="majorHAnsi"/>
          <w:color w:val="595959" w:themeColor="text1" w:themeTint="A6"/>
        </w:rPr>
        <w:t xml:space="preserve"> </w:t>
      </w:r>
      <w:r w:rsidR="00894DBA">
        <w:rPr>
          <w:rFonts w:asciiTheme="majorHAnsi" w:hAnsiTheme="majorHAnsi" w:cstheme="majorHAnsi"/>
          <w:color w:val="595959" w:themeColor="text1" w:themeTint="A6"/>
        </w:rPr>
        <w:t>m</w:t>
      </w:r>
      <w:r w:rsidRPr="00D70AF5">
        <w:rPr>
          <w:rFonts w:asciiTheme="majorHAnsi" w:hAnsiTheme="majorHAnsi" w:cstheme="majorHAnsi"/>
          <w:color w:val="595959" w:themeColor="text1" w:themeTint="A6"/>
        </w:rPr>
        <w:t>edium to large audience</w:t>
      </w:r>
      <w:r w:rsidR="00894DBA">
        <w:rPr>
          <w:rFonts w:asciiTheme="majorHAnsi" w:hAnsiTheme="majorHAnsi" w:cstheme="majorHAnsi"/>
          <w:color w:val="595959" w:themeColor="text1" w:themeTint="A6"/>
        </w:rPr>
        <w:t xml:space="preserve">, try </w:t>
      </w:r>
      <w:r w:rsidRPr="00D70AF5">
        <w:rPr>
          <w:rFonts w:asciiTheme="majorHAnsi" w:hAnsiTheme="majorHAnsi" w:cstheme="majorHAnsi"/>
          <w:color w:val="595959" w:themeColor="text1" w:themeTint="A6"/>
        </w:rPr>
        <w:t xml:space="preserve">email, surveys, newsletters, brochures, presentations, events, </w:t>
      </w:r>
      <w:r w:rsidR="00894DBA">
        <w:rPr>
          <w:rFonts w:asciiTheme="majorHAnsi" w:hAnsiTheme="majorHAnsi" w:cstheme="majorHAnsi"/>
          <w:color w:val="595959" w:themeColor="text1" w:themeTint="A6"/>
        </w:rPr>
        <w:t xml:space="preserve">and </w:t>
      </w:r>
      <w:r w:rsidRPr="00D70AF5">
        <w:rPr>
          <w:rFonts w:asciiTheme="majorHAnsi" w:hAnsiTheme="majorHAnsi" w:cstheme="majorHAnsi"/>
          <w:color w:val="595959" w:themeColor="text1" w:themeTint="A6"/>
        </w:rPr>
        <w:t>website</w:t>
      </w:r>
      <w:r w:rsidR="00894DBA">
        <w:rPr>
          <w:rFonts w:asciiTheme="majorHAnsi" w:hAnsiTheme="majorHAnsi" w:cstheme="majorHAnsi"/>
          <w:color w:val="595959" w:themeColor="text1" w:themeTint="A6"/>
        </w:rPr>
        <w:t>s</w:t>
      </w:r>
      <w:r w:rsidRPr="00D70AF5">
        <w:rPr>
          <w:rFonts w:asciiTheme="majorHAnsi" w:hAnsiTheme="majorHAnsi" w:cstheme="majorHAnsi"/>
          <w:color w:val="595959" w:themeColor="text1" w:themeTint="A6"/>
        </w:rPr>
        <w:t xml:space="preserve">. </w:t>
      </w:r>
      <w:r w:rsidR="00894DBA">
        <w:rPr>
          <w:rFonts w:asciiTheme="majorHAnsi" w:hAnsiTheme="majorHAnsi" w:cstheme="majorHAnsi"/>
          <w:color w:val="595959" w:themeColor="text1" w:themeTint="A6"/>
        </w:rPr>
        <w:t>For a l</w:t>
      </w:r>
      <w:r w:rsidRPr="00D70AF5">
        <w:rPr>
          <w:rFonts w:asciiTheme="majorHAnsi" w:hAnsiTheme="majorHAnsi" w:cstheme="majorHAnsi"/>
          <w:color w:val="595959" w:themeColor="text1" w:themeTint="A6"/>
        </w:rPr>
        <w:t>arge</w:t>
      </w:r>
      <w:r w:rsidR="005B7F8C">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multifaceted audience</w:t>
      </w:r>
      <w:r w:rsidR="00894DBA">
        <w:rPr>
          <w:rFonts w:asciiTheme="majorHAnsi" w:hAnsiTheme="majorHAnsi" w:cstheme="majorHAnsi"/>
          <w:color w:val="595959" w:themeColor="text1" w:themeTint="A6"/>
        </w:rPr>
        <w:t xml:space="preserve">, try a </w:t>
      </w:r>
      <w:r w:rsidRPr="00D70AF5">
        <w:rPr>
          <w:rFonts w:asciiTheme="majorHAnsi" w:hAnsiTheme="majorHAnsi" w:cstheme="majorHAnsi"/>
          <w:color w:val="595959" w:themeColor="text1" w:themeTint="A6"/>
        </w:rPr>
        <w:t xml:space="preserve">website. </w:t>
      </w:r>
    </w:p>
    <w:p w14:paraId="17D25FB3" w14:textId="77777777" w:rsidR="00D70AF5" w:rsidRDefault="00D70AF5" w:rsidP="001F1F0B">
      <w:pPr>
        <w:pStyle w:val="Default"/>
        <w:spacing w:after="100"/>
        <w:rPr>
          <w:rFonts w:asciiTheme="majorHAnsi" w:hAnsiTheme="majorHAnsi" w:cstheme="majorHAnsi"/>
          <w:b/>
          <w:iCs/>
          <w:color w:val="auto"/>
        </w:rPr>
      </w:pPr>
    </w:p>
    <w:p w14:paraId="41566E1C" w14:textId="0AF581E8" w:rsidR="00D70AF5" w:rsidRPr="0003029E" w:rsidRDefault="007F05AA" w:rsidP="002D558B">
      <w:pPr>
        <w:pStyle w:val="Default"/>
        <w:spacing w:after="100"/>
        <w:outlineLvl w:val="0"/>
        <w:rPr>
          <w:rFonts w:asciiTheme="majorHAnsi" w:hAnsiTheme="majorHAnsi" w:cstheme="majorHAnsi"/>
          <w:b/>
          <w:iCs/>
          <w:color w:val="auto"/>
          <w:sz w:val="28"/>
          <w:szCs w:val="28"/>
        </w:rPr>
      </w:pPr>
      <w:r w:rsidRPr="0003029E">
        <w:rPr>
          <w:rFonts w:asciiTheme="majorHAnsi" w:hAnsiTheme="majorHAnsi" w:cstheme="majorHAnsi"/>
          <w:b/>
          <w:iCs/>
          <w:color w:val="auto"/>
          <w:sz w:val="28"/>
          <w:szCs w:val="28"/>
        </w:rPr>
        <w:t>Do</w:t>
      </w:r>
      <w:r w:rsidR="00E948DD" w:rsidRPr="0003029E">
        <w:rPr>
          <w:rFonts w:asciiTheme="majorHAnsi" w:hAnsiTheme="majorHAnsi" w:cstheme="majorHAnsi"/>
          <w:b/>
          <w:iCs/>
          <w:color w:val="auto"/>
          <w:sz w:val="28"/>
          <w:szCs w:val="28"/>
        </w:rPr>
        <w:t xml:space="preserve"> you </w:t>
      </w:r>
      <w:r w:rsidR="00CC0746" w:rsidRPr="0003029E">
        <w:rPr>
          <w:rFonts w:asciiTheme="majorHAnsi" w:hAnsiTheme="majorHAnsi" w:cstheme="majorHAnsi"/>
          <w:b/>
          <w:iCs/>
          <w:color w:val="auto"/>
          <w:sz w:val="28"/>
          <w:szCs w:val="28"/>
        </w:rPr>
        <w:t xml:space="preserve">just want to share information, or </w:t>
      </w:r>
      <w:r w:rsidR="006F4035" w:rsidRPr="0003029E">
        <w:rPr>
          <w:rFonts w:asciiTheme="majorHAnsi" w:hAnsiTheme="majorHAnsi" w:cstheme="majorHAnsi"/>
          <w:b/>
          <w:iCs/>
          <w:color w:val="auto"/>
          <w:sz w:val="28"/>
          <w:szCs w:val="28"/>
        </w:rPr>
        <w:t>do you</w:t>
      </w:r>
      <w:r w:rsidR="00CC0746" w:rsidRPr="0003029E">
        <w:rPr>
          <w:rFonts w:asciiTheme="majorHAnsi" w:hAnsiTheme="majorHAnsi" w:cstheme="majorHAnsi"/>
          <w:b/>
          <w:iCs/>
          <w:color w:val="auto"/>
          <w:sz w:val="28"/>
          <w:szCs w:val="28"/>
        </w:rPr>
        <w:t xml:space="preserve"> want feedback?</w:t>
      </w:r>
    </w:p>
    <w:p w14:paraId="57427362" w14:textId="16345DF8" w:rsidR="00CC0746" w:rsidRPr="00D70AF5" w:rsidRDefault="005B7F8C" w:rsidP="001F1F0B">
      <w:pPr>
        <w:pStyle w:val="Default"/>
        <w:spacing w:after="100"/>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For one-way </w:t>
      </w:r>
      <w:r w:rsidR="00CC0746" w:rsidRPr="00D70AF5">
        <w:rPr>
          <w:rFonts w:asciiTheme="majorHAnsi" w:hAnsiTheme="majorHAnsi" w:cstheme="majorHAnsi"/>
          <w:color w:val="595959" w:themeColor="text1" w:themeTint="A6"/>
        </w:rPr>
        <w:t>communication</w:t>
      </w:r>
      <w:r>
        <w:rPr>
          <w:rFonts w:asciiTheme="majorHAnsi" w:hAnsiTheme="majorHAnsi" w:cstheme="majorHAnsi"/>
          <w:color w:val="595959" w:themeColor="text1" w:themeTint="A6"/>
        </w:rPr>
        <w:t>s,</w:t>
      </w:r>
      <w:r w:rsidR="00CC0746" w:rsidRPr="00D70AF5">
        <w:rPr>
          <w:rFonts w:asciiTheme="majorHAnsi" w:hAnsiTheme="majorHAnsi" w:cstheme="majorHAnsi"/>
          <w:color w:val="595959" w:themeColor="text1" w:themeTint="A6"/>
        </w:rPr>
        <w:t xml:space="preserve"> letters, newsletters, website updates, flyers</w:t>
      </w:r>
      <w:r w:rsidR="00CE3907">
        <w:rPr>
          <w:rFonts w:asciiTheme="majorHAnsi" w:hAnsiTheme="majorHAnsi" w:cstheme="majorHAnsi"/>
          <w:color w:val="595959" w:themeColor="text1" w:themeTint="A6"/>
        </w:rPr>
        <w:t>,</w:t>
      </w:r>
      <w:r w:rsidR="00CC0746" w:rsidRPr="00D70AF5">
        <w:rPr>
          <w:rFonts w:asciiTheme="majorHAnsi" w:hAnsiTheme="majorHAnsi" w:cstheme="majorHAnsi"/>
          <w:color w:val="595959" w:themeColor="text1" w:themeTint="A6"/>
        </w:rPr>
        <w:t xml:space="preserve"> or newspaper articles may be most effective. Where input is being sought, surveys, email</w:t>
      </w:r>
      <w:r>
        <w:rPr>
          <w:rFonts w:asciiTheme="majorHAnsi" w:hAnsiTheme="majorHAnsi" w:cstheme="majorHAnsi"/>
          <w:color w:val="595959" w:themeColor="text1" w:themeTint="A6"/>
        </w:rPr>
        <w:t>s</w:t>
      </w:r>
      <w:r w:rsidR="00CC0746" w:rsidRPr="00D70AF5">
        <w:rPr>
          <w:rFonts w:asciiTheme="majorHAnsi" w:hAnsiTheme="majorHAnsi" w:cstheme="majorHAnsi"/>
          <w:color w:val="595959" w:themeColor="text1" w:themeTint="A6"/>
        </w:rPr>
        <w:t>, meetings</w:t>
      </w:r>
      <w:r w:rsidR="00CE3907">
        <w:rPr>
          <w:rFonts w:asciiTheme="majorHAnsi" w:hAnsiTheme="majorHAnsi" w:cstheme="majorHAnsi"/>
          <w:color w:val="595959" w:themeColor="text1" w:themeTint="A6"/>
        </w:rPr>
        <w:t>,</w:t>
      </w:r>
      <w:r w:rsidR="00CC0746" w:rsidRPr="00D70AF5">
        <w:rPr>
          <w:rFonts w:asciiTheme="majorHAnsi" w:hAnsiTheme="majorHAnsi" w:cstheme="majorHAnsi"/>
          <w:color w:val="595959" w:themeColor="text1" w:themeTint="A6"/>
        </w:rPr>
        <w:t xml:space="preserve"> and events work best. </w:t>
      </w:r>
    </w:p>
    <w:p w14:paraId="7CAE2632" w14:textId="77777777" w:rsidR="00D70AF5" w:rsidRDefault="00D70AF5" w:rsidP="001F1F0B">
      <w:pPr>
        <w:pStyle w:val="Default"/>
        <w:spacing w:after="100"/>
        <w:rPr>
          <w:rFonts w:asciiTheme="majorHAnsi" w:hAnsiTheme="majorHAnsi" w:cstheme="majorHAnsi"/>
          <w:b/>
          <w:iCs/>
          <w:color w:val="auto"/>
        </w:rPr>
      </w:pPr>
    </w:p>
    <w:p w14:paraId="4106CB49" w14:textId="109564A5" w:rsidR="00D70AF5" w:rsidRPr="0003029E" w:rsidRDefault="00CC0746" w:rsidP="002D558B">
      <w:pPr>
        <w:pStyle w:val="Default"/>
        <w:spacing w:after="100"/>
        <w:outlineLvl w:val="0"/>
        <w:rPr>
          <w:rFonts w:asciiTheme="majorHAnsi" w:hAnsiTheme="majorHAnsi" w:cstheme="majorHAnsi"/>
          <w:color w:val="auto"/>
          <w:sz w:val="28"/>
          <w:szCs w:val="28"/>
        </w:rPr>
      </w:pPr>
      <w:r w:rsidRPr="0003029E">
        <w:rPr>
          <w:rFonts w:asciiTheme="majorHAnsi" w:hAnsiTheme="majorHAnsi" w:cstheme="majorHAnsi"/>
          <w:b/>
          <w:iCs/>
          <w:color w:val="auto"/>
          <w:sz w:val="28"/>
          <w:szCs w:val="28"/>
        </w:rPr>
        <w:t xml:space="preserve">What resources are available? </w:t>
      </w:r>
    </w:p>
    <w:p w14:paraId="6D30E68F" w14:textId="7C5051B6" w:rsidR="002D558B" w:rsidRDefault="00D70AF5" w:rsidP="00D70AF5">
      <w:pPr>
        <w:pStyle w:val="Default"/>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B</w:t>
      </w:r>
      <w:r w:rsidR="00CC0746" w:rsidRPr="00D70AF5">
        <w:rPr>
          <w:rFonts w:asciiTheme="majorHAnsi" w:hAnsiTheme="majorHAnsi" w:cstheme="majorHAnsi"/>
          <w:color w:val="595959" w:themeColor="text1" w:themeTint="A6"/>
        </w:rPr>
        <w:t xml:space="preserve">oth </w:t>
      </w:r>
      <w:r w:rsidR="00CE3907">
        <w:rPr>
          <w:rFonts w:asciiTheme="majorHAnsi" w:hAnsiTheme="majorHAnsi" w:cstheme="majorHAnsi"/>
          <w:color w:val="595959" w:themeColor="text1" w:themeTint="A6"/>
        </w:rPr>
        <w:t xml:space="preserve">available personnel </w:t>
      </w:r>
      <w:r w:rsidR="00CC0746" w:rsidRPr="00D70AF5">
        <w:rPr>
          <w:rFonts w:asciiTheme="majorHAnsi" w:hAnsiTheme="majorHAnsi" w:cstheme="majorHAnsi"/>
          <w:color w:val="595959" w:themeColor="text1" w:themeTint="A6"/>
        </w:rPr>
        <w:t xml:space="preserve">and budget are factors in determining appropriate communication vehicles. </w:t>
      </w:r>
      <w:r w:rsidRPr="00D70AF5">
        <w:rPr>
          <w:rFonts w:asciiTheme="majorHAnsi" w:hAnsiTheme="majorHAnsi" w:cstheme="majorHAnsi"/>
          <w:color w:val="595959" w:themeColor="text1" w:themeTint="A6"/>
        </w:rPr>
        <w:t xml:space="preserve">Communications planning can take place within the society leadership, but you may need someone to carry out the </w:t>
      </w:r>
      <w:r w:rsidR="005B7F8C">
        <w:rPr>
          <w:rFonts w:asciiTheme="majorHAnsi" w:hAnsiTheme="majorHAnsi" w:cstheme="majorHAnsi"/>
          <w:color w:val="595959" w:themeColor="text1" w:themeTint="A6"/>
        </w:rPr>
        <w:t>work</w:t>
      </w:r>
      <w:r w:rsidRPr="00D70AF5">
        <w:rPr>
          <w:rFonts w:asciiTheme="majorHAnsi" w:hAnsiTheme="majorHAnsi" w:cstheme="majorHAnsi"/>
          <w:color w:val="595959" w:themeColor="text1" w:themeTint="A6"/>
        </w:rPr>
        <w:t>, such as writing, creating posters and newsletters, and delivering information.</w:t>
      </w:r>
      <w:r w:rsidR="00CC0746" w:rsidRPr="00D70AF5">
        <w:rPr>
          <w:rFonts w:asciiTheme="majorHAnsi" w:hAnsiTheme="majorHAnsi" w:cstheme="majorHAnsi"/>
          <w:color w:val="595959" w:themeColor="text1" w:themeTint="A6"/>
        </w:rPr>
        <w:t xml:space="preserve"> </w:t>
      </w:r>
    </w:p>
    <w:p w14:paraId="305BA875" w14:textId="77777777" w:rsidR="002D558B" w:rsidRDefault="002D558B">
      <w:pPr>
        <w:rPr>
          <w:rFonts w:asciiTheme="majorHAnsi" w:hAnsiTheme="majorHAnsi" w:cstheme="majorHAnsi"/>
          <w:color w:val="595959" w:themeColor="text1" w:themeTint="A6"/>
          <w:lang w:val="en-US"/>
        </w:rPr>
      </w:pPr>
      <w:r>
        <w:rPr>
          <w:rFonts w:asciiTheme="majorHAnsi" w:hAnsiTheme="majorHAnsi" w:cstheme="majorHAnsi"/>
          <w:color w:val="595959" w:themeColor="text1" w:themeTint="A6"/>
        </w:rPr>
        <w:br w:type="page"/>
      </w:r>
    </w:p>
    <w:p w14:paraId="5E0837C4" w14:textId="77777777" w:rsidR="00CC0746" w:rsidRPr="00D70AF5" w:rsidRDefault="00CC0746" w:rsidP="00D70AF5">
      <w:pPr>
        <w:pStyle w:val="Default"/>
        <w:rPr>
          <w:rFonts w:asciiTheme="majorHAnsi" w:hAnsiTheme="majorHAnsi" w:cstheme="majorHAnsi"/>
          <w:color w:val="595959" w:themeColor="text1" w:themeTint="A6"/>
        </w:rPr>
      </w:pPr>
    </w:p>
    <w:p w14:paraId="729870D1" w14:textId="77777777" w:rsidR="00361BEA" w:rsidRDefault="00361BEA" w:rsidP="00D70AF5">
      <w:pPr>
        <w:pStyle w:val="Default"/>
        <w:rPr>
          <w:rFonts w:asciiTheme="majorHAnsi" w:hAnsiTheme="majorHAnsi" w:cstheme="majorHAnsi"/>
          <w:b/>
          <w:bCs/>
        </w:rPr>
      </w:pPr>
    </w:p>
    <w:p w14:paraId="60EA10D6" w14:textId="43B37954" w:rsidR="007F05AA" w:rsidRDefault="007F05AA" w:rsidP="00D70AF5">
      <w:pPr>
        <w:pStyle w:val="Default"/>
        <w:rPr>
          <w:rFonts w:asciiTheme="majorHAnsi" w:hAnsiTheme="majorHAnsi" w:cstheme="majorHAnsi"/>
          <w:b/>
          <w:bCs/>
        </w:rPr>
      </w:pPr>
      <w:r>
        <w:rPr>
          <w:rFonts w:ascii="Calibri" w:hAnsi="Calibri"/>
          <w:noProof/>
          <w:sz w:val="22"/>
          <w:szCs w:val="22"/>
          <w:lang w:val="en-CA" w:eastAsia="en-CA"/>
        </w:rPr>
        <mc:AlternateContent>
          <mc:Choice Requires="wps">
            <w:drawing>
              <wp:anchor distT="0" distB="0" distL="114300" distR="114300" simplePos="0" relativeHeight="251671552" behindDoc="0" locked="0" layoutInCell="1" allowOverlap="1" wp14:anchorId="547F3C3E" wp14:editId="7C76E363">
                <wp:simplePos x="0" y="0"/>
                <wp:positionH relativeFrom="column">
                  <wp:posOffset>0</wp:posOffset>
                </wp:positionH>
                <wp:positionV relativeFrom="paragraph">
                  <wp:posOffset>138430</wp:posOffset>
                </wp:positionV>
                <wp:extent cx="61722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12700" cap="flat">
                          <a:solidFill>
                            <a:schemeClr val="accent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66475E8"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9pt" to="4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" strokecolor="#4f81bd [3204]" strokeweight="1pt">
                <v:stroke dashstyle="1 1"/>
              </v:line>
            </w:pict>
          </mc:Fallback>
        </mc:AlternateContent>
      </w:r>
    </w:p>
    <w:p w14:paraId="5699F598" w14:textId="73F37CE0" w:rsidR="00CC0746" w:rsidRPr="0003029E" w:rsidRDefault="00CC0746" w:rsidP="002D558B">
      <w:pPr>
        <w:pStyle w:val="Default"/>
        <w:outlineLvl w:val="0"/>
        <w:rPr>
          <w:rFonts w:asciiTheme="majorHAnsi" w:hAnsiTheme="majorHAnsi" w:cstheme="majorHAnsi"/>
          <w:sz w:val="28"/>
          <w:szCs w:val="28"/>
        </w:rPr>
      </w:pPr>
      <w:r w:rsidRPr="0003029E">
        <w:rPr>
          <w:rFonts w:asciiTheme="majorHAnsi" w:hAnsiTheme="majorHAnsi" w:cstheme="majorHAnsi"/>
          <w:b/>
          <w:bCs/>
          <w:sz w:val="28"/>
          <w:szCs w:val="28"/>
        </w:rPr>
        <w:t xml:space="preserve">Issues </w:t>
      </w:r>
      <w:r w:rsidR="005449FA">
        <w:rPr>
          <w:rFonts w:asciiTheme="majorHAnsi" w:hAnsiTheme="majorHAnsi" w:cstheme="majorHAnsi"/>
          <w:b/>
          <w:bCs/>
          <w:sz w:val="28"/>
          <w:szCs w:val="28"/>
        </w:rPr>
        <w:t>m</w:t>
      </w:r>
      <w:r w:rsidRPr="0003029E">
        <w:rPr>
          <w:rFonts w:asciiTheme="majorHAnsi" w:hAnsiTheme="majorHAnsi" w:cstheme="majorHAnsi"/>
          <w:b/>
          <w:bCs/>
          <w:sz w:val="28"/>
          <w:szCs w:val="28"/>
        </w:rPr>
        <w:t xml:space="preserve">anagement </w:t>
      </w:r>
      <w:r w:rsidR="005449FA">
        <w:rPr>
          <w:rFonts w:asciiTheme="majorHAnsi" w:hAnsiTheme="majorHAnsi" w:cstheme="majorHAnsi"/>
          <w:b/>
          <w:bCs/>
          <w:sz w:val="28"/>
          <w:szCs w:val="28"/>
        </w:rPr>
        <w:t>c</w:t>
      </w:r>
      <w:r w:rsidRPr="0003029E">
        <w:rPr>
          <w:rFonts w:asciiTheme="majorHAnsi" w:hAnsiTheme="majorHAnsi" w:cstheme="majorHAnsi"/>
          <w:b/>
          <w:bCs/>
          <w:sz w:val="28"/>
          <w:szCs w:val="28"/>
        </w:rPr>
        <w:t xml:space="preserve">ommunication </w:t>
      </w:r>
    </w:p>
    <w:p w14:paraId="1DC1AB83" w14:textId="17AA9E3E" w:rsidR="006F4035" w:rsidRDefault="00784EFD" w:rsidP="00D70AF5">
      <w:pPr>
        <w:pStyle w:val="Default"/>
        <w:rPr>
          <w:rFonts w:asciiTheme="majorHAnsi" w:hAnsiTheme="majorHAnsi" w:cstheme="majorHAnsi"/>
          <w:color w:val="595959" w:themeColor="text1" w:themeTint="A6"/>
        </w:rPr>
      </w:pPr>
      <w:r>
        <w:rPr>
          <w:rFonts w:asciiTheme="majorHAnsi" w:hAnsiTheme="majorHAnsi" w:cstheme="majorHAnsi"/>
          <w:color w:val="595959" w:themeColor="text1" w:themeTint="A6"/>
        </w:rPr>
        <w:t>“</w:t>
      </w:r>
      <w:r w:rsidR="005B7F8C">
        <w:rPr>
          <w:rFonts w:asciiTheme="majorHAnsi" w:hAnsiTheme="majorHAnsi" w:cstheme="majorHAnsi"/>
          <w:color w:val="595959" w:themeColor="text1" w:themeTint="A6"/>
        </w:rPr>
        <w:t>I</w:t>
      </w:r>
      <w:r w:rsidR="00CC0746" w:rsidRPr="00D70AF5">
        <w:rPr>
          <w:rFonts w:asciiTheme="majorHAnsi" w:hAnsiTheme="majorHAnsi" w:cstheme="majorHAnsi"/>
          <w:color w:val="595959" w:themeColor="text1" w:themeTint="A6"/>
        </w:rPr>
        <w:t>ssues management</w:t>
      </w:r>
      <w:r>
        <w:rPr>
          <w:rFonts w:asciiTheme="majorHAnsi" w:hAnsiTheme="majorHAnsi" w:cstheme="majorHAnsi"/>
          <w:color w:val="595959" w:themeColor="text1" w:themeTint="A6"/>
        </w:rPr>
        <w:t>”</w:t>
      </w:r>
      <w:r w:rsidR="00CC0746" w:rsidRPr="00D70AF5">
        <w:rPr>
          <w:rFonts w:asciiTheme="majorHAnsi" w:hAnsiTheme="majorHAnsi" w:cstheme="majorHAnsi"/>
          <w:color w:val="595959" w:themeColor="text1" w:themeTint="A6"/>
        </w:rPr>
        <w:t xml:space="preserve"> </w:t>
      </w:r>
      <w:r w:rsidR="007B6297">
        <w:rPr>
          <w:rFonts w:asciiTheme="majorHAnsi" w:hAnsiTheme="majorHAnsi" w:cstheme="majorHAnsi"/>
          <w:color w:val="595959" w:themeColor="text1" w:themeTint="A6"/>
        </w:rPr>
        <w:t xml:space="preserve">in </w:t>
      </w:r>
      <w:r w:rsidR="005B7F8C" w:rsidRPr="00D70AF5">
        <w:rPr>
          <w:rFonts w:asciiTheme="majorHAnsi" w:hAnsiTheme="majorHAnsi" w:cstheme="majorHAnsi"/>
          <w:color w:val="595959" w:themeColor="text1" w:themeTint="A6"/>
        </w:rPr>
        <w:t xml:space="preserve">communications </w:t>
      </w:r>
      <w:r w:rsidR="00CC0746" w:rsidRPr="00D70AF5">
        <w:rPr>
          <w:rFonts w:asciiTheme="majorHAnsi" w:hAnsiTheme="majorHAnsi" w:cstheme="majorHAnsi"/>
          <w:color w:val="595959" w:themeColor="text1" w:themeTint="A6"/>
        </w:rPr>
        <w:t xml:space="preserve">refers to the activities undertaken to defuse a potentially contentious situation before it can escalate. </w:t>
      </w:r>
      <w:r w:rsidR="00E948DD" w:rsidRPr="00D70AF5">
        <w:rPr>
          <w:rFonts w:asciiTheme="majorHAnsi" w:hAnsiTheme="majorHAnsi" w:cstheme="majorHAnsi"/>
          <w:color w:val="595959" w:themeColor="text1" w:themeTint="A6"/>
        </w:rPr>
        <w:t xml:space="preserve">Examples </w:t>
      </w:r>
      <w:r w:rsidR="00CC0746" w:rsidRPr="00D70AF5">
        <w:rPr>
          <w:rFonts w:asciiTheme="majorHAnsi" w:hAnsiTheme="majorHAnsi" w:cstheme="majorHAnsi"/>
          <w:color w:val="595959" w:themeColor="text1" w:themeTint="A6"/>
        </w:rPr>
        <w:t>of pot</w:t>
      </w:r>
      <w:r w:rsidR="007B6297">
        <w:rPr>
          <w:rFonts w:asciiTheme="majorHAnsi" w:hAnsiTheme="majorHAnsi" w:cstheme="majorHAnsi"/>
          <w:color w:val="595959" w:themeColor="text1" w:themeTint="A6"/>
        </w:rPr>
        <w:t>e</w:t>
      </w:r>
      <w:r w:rsidR="00CC0746" w:rsidRPr="00D70AF5">
        <w:rPr>
          <w:rFonts w:asciiTheme="majorHAnsi" w:hAnsiTheme="majorHAnsi" w:cstheme="majorHAnsi"/>
          <w:color w:val="595959" w:themeColor="text1" w:themeTint="A6"/>
        </w:rPr>
        <w:t xml:space="preserve">ntial </w:t>
      </w:r>
      <w:r w:rsidR="007B6297">
        <w:rPr>
          <w:rFonts w:asciiTheme="majorHAnsi" w:hAnsiTheme="majorHAnsi" w:cstheme="majorHAnsi"/>
          <w:color w:val="595959" w:themeColor="text1" w:themeTint="A6"/>
        </w:rPr>
        <w:t xml:space="preserve">“hot” </w:t>
      </w:r>
      <w:r w:rsidR="00CC0746" w:rsidRPr="00D70AF5">
        <w:rPr>
          <w:rFonts w:asciiTheme="majorHAnsi" w:hAnsiTheme="majorHAnsi" w:cstheme="majorHAnsi"/>
          <w:color w:val="595959" w:themeColor="text1" w:themeTint="A6"/>
        </w:rPr>
        <w:t xml:space="preserve">issues </w:t>
      </w:r>
      <w:r w:rsidR="00A4658D" w:rsidRPr="00D70AF5">
        <w:rPr>
          <w:rFonts w:asciiTheme="majorHAnsi" w:hAnsiTheme="majorHAnsi" w:cstheme="majorHAnsi"/>
          <w:color w:val="595959" w:themeColor="text1" w:themeTint="A6"/>
        </w:rPr>
        <w:t xml:space="preserve">include: </w:t>
      </w:r>
    </w:p>
    <w:p w14:paraId="68C26F92" w14:textId="77777777" w:rsidR="00D70AF5" w:rsidRPr="00D70AF5" w:rsidRDefault="00D70AF5" w:rsidP="00E948DD">
      <w:pPr>
        <w:pStyle w:val="Default"/>
        <w:rPr>
          <w:rFonts w:asciiTheme="majorHAnsi" w:hAnsiTheme="majorHAnsi" w:cstheme="majorHAnsi"/>
          <w:color w:val="595959" w:themeColor="text1" w:themeTint="A6"/>
        </w:rPr>
      </w:pPr>
    </w:p>
    <w:p w14:paraId="493EDA37" w14:textId="0645129C" w:rsidR="00CC0746" w:rsidRPr="005D36A6" w:rsidRDefault="00E948DD" w:rsidP="005D36A6">
      <w:pPr>
        <w:pStyle w:val="ListParagraph"/>
        <w:numPr>
          <w:ilvl w:val="0"/>
          <w:numId w:val="13"/>
        </w:numPr>
        <w:ind w:left="450"/>
        <w:rPr>
          <w:rFonts w:asciiTheme="majorHAnsi" w:hAnsiTheme="majorHAnsi" w:cstheme="majorHAnsi"/>
          <w:i/>
          <w:color w:val="595959" w:themeColor="text1" w:themeTint="A6"/>
        </w:rPr>
      </w:pPr>
      <w:r w:rsidRPr="005D36A6">
        <w:rPr>
          <w:rFonts w:asciiTheme="majorHAnsi" w:hAnsiTheme="majorHAnsi" w:cstheme="majorHAnsi"/>
          <w:i/>
          <w:color w:val="595959" w:themeColor="text1" w:themeTint="A6"/>
        </w:rPr>
        <w:t>Concerns</w:t>
      </w:r>
      <w:r w:rsidR="00CC0746" w:rsidRPr="005D36A6">
        <w:rPr>
          <w:rFonts w:asciiTheme="majorHAnsi" w:hAnsiTheme="majorHAnsi" w:cstheme="majorHAnsi"/>
          <w:i/>
          <w:color w:val="595959" w:themeColor="text1" w:themeTint="A6"/>
        </w:rPr>
        <w:t xml:space="preserve"> about the way a </w:t>
      </w:r>
      <w:r w:rsidRPr="005D36A6">
        <w:rPr>
          <w:rFonts w:asciiTheme="majorHAnsi" w:hAnsiTheme="majorHAnsi" w:cstheme="majorHAnsi"/>
          <w:i/>
          <w:color w:val="595959" w:themeColor="text1" w:themeTint="A6"/>
        </w:rPr>
        <w:t>society</w:t>
      </w:r>
      <w:r w:rsidR="00CC0746" w:rsidRPr="005D36A6">
        <w:rPr>
          <w:rFonts w:asciiTheme="majorHAnsi" w:hAnsiTheme="majorHAnsi" w:cstheme="majorHAnsi"/>
          <w:i/>
          <w:color w:val="595959" w:themeColor="text1" w:themeTint="A6"/>
        </w:rPr>
        <w:t xml:space="preserve"> operates or how an individual or group is behaving during the execution of </w:t>
      </w:r>
      <w:r w:rsidRPr="005D36A6">
        <w:rPr>
          <w:rFonts w:asciiTheme="majorHAnsi" w:hAnsiTheme="majorHAnsi" w:cstheme="majorHAnsi"/>
          <w:i/>
          <w:color w:val="595959" w:themeColor="text1" w:themeTint="A6"/>
        </w:rPr>
        <w:t>society</w:t>
      </w:r>
      <w:r w:rsidR="00D70AF5" w:rsidRPr="005D36A6">
        <w:rPr>
          <w:rFonts w:asciiTheme="majorHAnsi" w:hAnsiTheme="majorHAnsi" w:cstheme="majorHAnsi"/>
          <w:i/>
          <w:color w:val="595959" w:themeColor="text1" w:themeTint="A6"/>
        </w:rPr>
        <w:t>-related activities.</w:t>
      </w:r>
    </w:p>
    <w:p w14:paraId="0B463F68" w14:textId="5F0A8D17" w:rsidR="00CC0746" w:rsidRPr="005D36A6" w:rsidRDefault="00E948DD" w:rsidP="005D36A6">
      <w:pPr>
        <w:pStyle w:val="ListParagraph"/>
        <w:numPr>
          <w:ilvl w:val="0"/>
          <w:numId w:val="13"/>
        </w:numPr>
        <w:ind w:left="450"/>
        <w:rPr>
          <w:rFonts w:asciiTheme="majorHAnsi" w:hAnsiTheme="majorHAnsi" w:cstheme="majorHAnsi"/>
          <w:i/>
          <w:color w:val="595959" w:themeColor="text1" w:themeTint="A6"/>
        </w:rPr>
      </w:pPr>
      <w:r w:rsidRPr="005D36A6">
        <w:rPr>
          <w:rFonts w:asciiTheme="majorHAnsi" w:hAnsiTheme="majorHAnsi" w:cstheme="majorHAnsi"/>
          <w:i/>
          <w:color w:val="595959" w:themeColor="text1" w:themeTint="A6"/>
        </w:rPr>
        <w:t>Concerns about the way partners</w:t>
      </w:r>
      <w:r w:rsidR="00CC0746" w:rsidRPr="005D36A6">
        <w:rPr>
          <w:rFonts w:asciiTheme="majorHAnsi" w:hAnsiTheme="majorHAnsi" w:cstheme="majorHAnsi"/>
          <w:i/>
          <w:color w:val="595959" w:themeColor="text1" w:themeTint="A6"/>
        </w:rPr>
        <w:t xml:space="preserve"> approach collaboration</w:t>
      </w:r>
      <w:r w:rsidR="00D70AF5" w:rsidRPr="005D36A6">
        <w:rPr>
          <w:rFonts w:asciiTheme="majorHAnsi" w:hAnsiTheme="majorHAnsi" w:cstheme="majorHAnsi"/>
          <w:i/>
          <w:color w:val="595959" w:themeColor="text1" w:themeTint="A6"/>
        </w:rPr>
        <w:t>.</w:t>
      </w:r>
      <w:r w:rsidR="00CC0746" w:rsidRPr="005D36A6">
        <w:rPr>
          <w:rFonts w:asciiTheme="majorHAnsi" w:hAnsiTheme="majorHAnsi" w:cstheme="majorHAnsi"/>
          <w:i/>
          <w:color w:val="595959" w:themeColor="text1" w:themeTint="A6"/>
        </w:rPr>
        <w:t xml:space="preserve"> </w:t>
      </w:r>
    </w:p>
    <w:p w14:paraId="5A12FCA0" w14:textId="77777777" w:rsidR="00E948DD" w:rsidRPr="005D36A6" w:rsidRDefault="00E948DD" w:rsidP="005D36A6">
      <w:pPr>
        <w:pStyle w:val="ListParagraph"/>
        <w:numPr>
          <w:ilvl w:val="0"/>
          <w:numId w:val="13"/>
        </w:numPr>
        <w:ind w:left="450"/>
        <w:rPr>
          <w:rFonts w:asciiTheme="majorHAnsi" w:hAnsiTheme="majorHAnsi" w:cstheme="majorHAnsi"/>
          <w:i/>
          <w:color w:val="595959" w:themeColor="text1" w:themeTint="A6"/>
        </w:rPr>
      </w:pPr>
      <w:r w:rsidRPr="005D36A6">
        <w:rPr>
          <w:rFonts w:asciiTheme="majorHAnsi" w:hAnsiTheme="majorHAnsi" w:cstheme="majorHAnsi"/>
          <w:i/>
          <w:color w:val="595959" w:themeColor="text1" w:themeTint="A6"/>
        </w:rPr>
        <w:t>Concerns about patient care at a facility.</w:t>
      </w:r>
    </w:p>
    <w:p w14:paraId="3222BE05" w14:textId="77777777" w:rsidR="00E948DD" w:rsidRPr="00D70AF5" w:rsidRDefault="00E948DD" w:rsidP="00E948DD">
      <w:pPr>
        <w:pStyle w:val="Default"/>
        <w:ind w:left="360"/>
        <w:rPr>
          <w:rFonts w:asciiTheme="majorHAnsi" w:hAnsiTheme="majorHAnsi" w:cstheme="majorHAnsi"/>
          <w:color w:val="595959" w:themeColor="text1" w:themeTint="A6"/>
        </w:rPr>
      </w:pPr>
    </w:p>
    <w:p w14:paraId="5FACDEF5" w14:textId="23C1A105" w:rsidR="00A4658D" w:rsidRPr="00D70AF5" w:rsidRDefault="00CC0746" w:rsidP="00D70AF5">
      <w:pPr>
        <w:pStyle w:val="Default"/>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 xml:space="preserve">While each </w:t>
      </w:r>
      <w:r w:rsidR="007B6297">
        <w:rPr>
          <w:rFonts w:asciiTheme="majorHAnsi" w:hAnsiTheme="majorHAnsi" w:cstheme="majorHAnsi"/>
          <w:color w:val="595959" w:themeColor="text1" w:themeTint="A6"/>
        </w:rPr>
        <w:t>issue</w:t>
      </w:r>
      <w:r w:rsidR="007B6297" w:rsidRPr="00D70AF5">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 xml:space="preserve">is unique, </w:t>
      </w:r>
      <w:r w:rsidR="007B6297">
        <w:rPr>
          <w:rFonts w:asciiTheme="majorHAnsi" w:hAnsiTheme="majorHAnsi" w:cstheme="majorHAnsi"/>
          <w:color w:val="595959" w:themeColor="text1" w:themeTint="A6"/>
        </w:rPr>
        <w:t xml:space="preserve">to successfully manage such concerns </w:t>
      </w:r>
      <w:r w:rsidR="00E948DD" w:rsidRPr="00D70AF5">
        <w:rPr>
          <w:rFonts w:asciiTheme="majorHAnsi" w:hAnsiTheme="majorHAnsi" w:cstheme="majorHAnsi"/>
          <w:color w:val="595959" w:themeColor="text1" w:themeTint="A6"/>
        </w:rPr>
        <w:t>you</w:t>
      </w:r>
      <w:r w:rsidRPr="00D70AF5">
        <w:rPr>
          <w:rFonts w:asciiTheme="majorHAnsi" w:hAnsiTheme="majorHAnsi" w:cstheme="majorHAnsi"/>
          <w:color w:val="595959" w:themeColor="text1" w:themeTint="A6"/>
        </w:rPr>
        <w:t xml:space="preserve"> should: </w:t>
      </w:r>
    </w:p>
    <w:p w14:paraId="013B9511" w14:textId="77777777" w:rsidR="00E948DD" w:rsidRPr="00D70AF5" w:rsidRDefault="00E948DD" w:rsidP="00E948DD">
      <w:pPr>
        <w:pStyle w:val="Default"/>
        <w:ind w:left="720"/>
        <w:rPr>
          <w:rFonts w:asciiTheme="majorHAnsi" w:hAnsiTheme="majorHAnsi" w:cstheme="majorHAnsi"/>
          <w:color w:val="595959" w:themeColor="text1" w:themeTint="A6"/>
        </w:rPr>
      </w:pPr>
    </w:p>
    <w:p w14:paraId="1ADA306D" w14:textId="5E153BFB" w:rsidR="00CC0746" w:rsidRPr="00D70AF5" w:rsidRDefault="00CC0746" w:rsidP="005D36A6">
      <w:pPr>
        <w:pStyle w:val="ListParagraph"/>
        <w:numPr>
          <w:ilvl w:val="0"/>
          <w:numId w:val="13"/>
        </w:numPr>
        <w:ind w:left="450"/>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 xml:space="preserve">Have a solid understanding of the issue. Most often, this will </w:t>
      </w:r>
      <w:r w:rsidR="007B6297">
        <w:rPr>
          <w:rFonts w:asciiTheme="majorHAnsi" w:hAnsiTheme="majorHAnsi" w:cstheme="majorHAnsi"/>
          <w:color w:val="595959" w:themeColor="text1" w:themeTint="A6"/>
        </w:rPr>
        <w:t>require</w:t>
      </w:r>
      <w:r w:rsidR="007B6297" w:rsidRPr="00D70AF5">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connecting with representatives from both sides of the challenge</w:t>
      </w:r>
      <w:r w:rsidR="007B6297">
        <w:rPr>
          <w:rFonts w:asciiTheme="majorHAnsi" w:hAnsiTheme="majorHAnsi" w:cstheme="majorHAnsi"/>
          <w:color w:val="595959" w:themeColor="text1" w:themeTint="A6"/>
        </w:rPr>
        <w:t xml:space="preserve">, which is </w:t>
      </w:r>
      <w:r w:rsidRPr="00D70AF5">
        <w:rPr>
          <w:rFonts w:asciiTheme="majorHAnsi" w:hAnsiTheme="majorHAnsi" w:cstheme="majorHAnsi"/>
          <w:color w:val="595959" w:themeColor="text1" w:themeTint="A6"/>
        </w:rPr>
        <w:t>most effectively done in person, but can also be done via phone or email</w:t>
      </w:r>
      <w:r w:rsidR="00D70AF5" w:rsidRPr="00D70AF5">
        <w:rPr>
          <w:rFonts w:asciiTheme="majorHAnsi" w:hAnsiTheme="majorHAnsi" w:cstheme="majorHAnsi"/>
          <w:color w:val="595959" w:themeColor="text1" w:themeTint="A6"/>
        </w:rPr>
        <w:t xml:space="preserve"> if necessary</w:t>
      </w:r>
      <w:r w:rsidRPr="00D70AF5">
        <w:rPr>
          <w:rFonts w:asciiTheme="majorHAnsi" w:hAnsiTheme="majorHAnsi" w:cstheme="majorHAnsi"/>
          <w:color w:val="595959" w:themeColor="text1" w:themeTint="A6"/>
        </w:rPr>
        <w:t xml:space="preserve">. </w:t>
      </w:r>
    </w:p>
    <w:p w14:paraId="3F808849" w14:textId="1C9FC1CC" w:rsidR="00CC0746" w:rsidRPr="00D70AF5" w:rsidRDefault="00CC0746" w:rsidP="005D36A6">
      <w:pPr>
        <w:pStyle w:val="ListParagraph"/>
        <w:numPr>
          <w:ilvl w:val="0"/>
          <w:numId w:val="13"/>
        </w:numPr>
        <w:ind w:left="450"/>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 xml:space="preserve">Express concern for an injured/wronged party if there is one. Otherwise, be open about examining the issue and taking steps to </w:t>
      </w:r>
      <w:r w:rsidR="007B6297">
        <w:rPr>
          <w:rFonts w:asciiTheme="majorHAnsi" w:hAnsiTheme="majorHAnsi" w:cstheme="majorHAnsi"/>
          <w:color w:val="595959" w:themeColor="text1" w:themeTint="A6"/>
        </w:rPr>
        <w:t>re</w:t>
      </w:r>
      <w:r w:rsidRPr="00D70AF5">
        <w:rPr>
          <w:rFonts w:asciiTheme="majorHAnsi" w:hAnsiTheme="majorHAnsi" w:cstheme="majorHAnsi"/>
          <w:color w:val="595959" w:themeColor="text1" w:themeTint="A6"/>
        </w:rPr>
        <w:t xml:space="preserve">solve it. </w:t>
      </w:r>
    </w:p>
    <w:p w14:paraId="01ED37FD" w14:textId="1A68D007" w:rsidR="00CC0746" w:rsidRDefault="00CC0746" w:rsidP="005D36A6">
      <w:pPr>
        <w:pStyle w:val="ListParagraph"/>
        <w:numPr>
          <w:ilvl w:val="0"/>
          <w:numId w:val="13"/>
        </w:numPr>
        <w:ind w:left="450"/>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 xml:space="preserve">Be as transparent in the process as possible to build trust on all sides. It is not necessary to have answers or solutions right away, but it is important to communicate the intention to get them. </w:t>
      </w:r>
    </w:p>
    <w:p w14:paraId="2418DF77" w14:textId="32D3A4F7" w:rsidR="00CC0746" w:rsidRPr="00D70AF5" w:rsidRDefault="00CC0746" w:rsidP="005D36A6">
      <w:pPr>
        <w:pStyle w:val="ListParagraph"/>
        <w:numPr>
          <w:ilvl w:val="0"/>
          <w:numId w:val="13"/>
        </w:numPr>
        <w:ind w:left="450"/>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 xml:space="preserve">Determine what </w:t>
      </w:r>
      <w:r w:rsidR="00D70AF5" w:rsidRPr="00D70AF5">
        <w:rPr>
          <w:rFonts w:asciiTheme="majorHAnsi" w:hAnsiTheme="majorHAnsi" w:cstheme="majorHAnsi"/>
          <w:color w:val="595959" w:themeColor="text1" w:themeTint="A6"/>
        </w:rPr>
        <w:t>you</w:t>
      </w:r>
      <w:r w:rsidRPr="00D70AF5">
        <w:rPr>
          <w:rFonts w:asciiTheme="majorHAnsi" w:hAnsiTheme="majorHAnsi" w:cstheme="majorHAnsi"/>
          <w:color w:val="595959" w:themeColor="text1" w:themeTint="A6"/>
        </w:rPr>
        <w:t xml:space="preserve"> can do to address the issue and defuse the situation. If </w:t>
      </w:r>
      <w:r w:rsidR="00D70AF5" w:rsidRPr="00D70AF5">
        <w:rPr>
          <w:rFonts w:asciiTheme="majorHAnsi" w:hAnsiTheme="majorHAnsi" w:cstheme="majorHAnsi"/>
          <w:color w:val="595959" w:themeColor="text1" w:themeTint="A6"/>
        </w:rPr>
        <w:t>the society</w:t>
      </w:r>
      <w:r w:rsidRPr="00D70AF5">
        <w:rPr>
          <w:rFonts w:asciiTheme="majorHAnsi" w:hAnsiTheme="majorHAnsi" w:cstheme="majorHAnsi"/>
          <w:color w:val="595959" w:themeColor="text1" w:themeTint="A6"/>
        </w:rPr>
        <w:t xml:space="preserve"> is at fault, apologies can go a long way toward healing relationships. If there is simply a difference of opinion or it is a no-fault issue, focus solely on solutions. </w:t>
      </w:r>
    </w:p>
    <w:p w14:paraId="694190F3" w14:textId="65C707A0" w:rsidR="00CC0746" w:rsidRPr="00D70AF5" w:rsidRDefault="00CC0746" w:rsidP="005D36A6">
      <w:pPr>
        <w:pStyle w:val="ListParagraph"/>
        <w:numPr>
          <w:ilvl w:val="0"/>
          <w:numId w:val="13"/>
        </w:numPr>
        <w:ind w:left="450"/>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 xml:space="preserve">Once a course of action is decided, communicate it to all parties and follow through. </w:t>
      </w:r>
    </w:p>
    <w:p w14:paraId="1362A760" w14:textId="1F7C6170" w:rsidR="00CC0746" w:rsidRPr="00D70AF5" w:rsidRDefault="00CC0746" w:rsidP="005D36A6">
      <w:pPr>
        <w:pStyle w:val="ListParagraph"/>
        <w:numPr>
          <w:ilvl w:val="0"/>
          <w:numId w:val="13"/>
        </w:numPr>
        <w:ind w:left="450"/>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 xml:space="preserve">If appropriate, connect with all parties later on to confirm the situation has been addressed to mutual satisfaction. </w:t>
      </w:r>
    </w:p>
    <w:p w14:paraId="0DEBCAF1" w14:textId="77777777" w:rsidR="00784EFD" w:rsidRPr="00D70AF5" w:rsidRDefault="00784EFD" w:rsidP="00CC0746">
      <w:pPr>
        <w:pStyle w:val="Default"/>
        <w:rPr>
          <w:rFonts w:asciiTheme="majorHAnsi" w:hAnsiTheme="majorHAnsi" w:cstheme="majorHAnsi"/>
          <w:color w:val="595959" w:themeColor="text1" w:themeTint="A6"/>
        </w:rPr>
      </w:pPr>
    </w:p>
    <w:p w14:paraId="4ABBD355" w14:textId="6FAAF1A2" w:rsidR="00CC0746" w:rsidRPr="00D70AF5" w:rsidRDefault="00CC0746" w:rsidP="00262121">
      <w:pPr>
        <w:pStyle w:val="Default"/>
        <w:rPr>
          <w:rFonts w:asciiTheme="majorHAnsi" w:hAnsiTheme="majorHAnsi" w:cstheme="majorHAnsi"/>
          <w:color w:val="595959" w:themeColor="text1" w:themeTint="A6"/>
        </w:rPr>
      </w:pPr>
      <w:r w:rsidRPr="00D70AF5">
        <w:rPr>
          <w:rFonts w:asciiTheme="majorHAnsi" w:hAnsiTheme="majorHAnsi" w:cstheme="majorHAnsi"/>
          <w:color w:val="595959" w:themeColor="text1" w:themeTint="A6"/>
        </w:rPr>
        <w:t xml:space="preserve">The communications tools used for issues management depend on the individual situation. For advice, contact </w:t>
      </w:r>
      <w:r w:rsidR="00D70AF5" w:rsidRPr="00D70AF5">
        <w:rPr>
          <w:rFonts w:asciiTheme="majorHAnsi" w:hAnsiTheme="majorHAnsi" w:cstheme="majorHAnsi"/>
          <w:color w:val="595959" w:themeColor="text1" w:themeTint="A6"/>
        </w:rPr>
        <w:t xml:space="preserve">your </w:t>
      </w:r>
      <w:r w:rsidR="00784EFD">
        <w:rPr>
          <w:rFonts w:asciiTheme="majorHAnsi" w:hAnsiTheme="majorHAnsi" w:cstheme="majorHAnsi"/>
          <w:color w:val="595959" w:themeColor="text1" w:themeTint="A6"/>
        </w:rPr>
        <w:t>FEL.</w:t>
      </w:r>
      <w:r w:rsidRPr="00D70AF5">
        <w:rPr>
          <w:rFonts w:asciiTheme="majorHAnsi" w:hAnsiTheme="majorHAnsi" w:cstheme="majorHAnsi"/>
          <w:color w:val="595959" w:themeColor="text1" w:themeTint="A6"/>
        </w:rPr>
        <w:t xml:space="preserve"> </w:t>
      </w:r>
    </w:p>
    <w:p w14:paraId="02AAB09F" w14:textId="77777777" w:rsidR="00B34200" w:rsidRPr="005B0FD1" w:rsidRDefault="00B34200" w:rsidP="00CC0746">
      <w:pPr>
        <w:pStyle w:val="Default"/>
        <w:rPr>
          <w:rFonts w:asciiTheme="majorHAnsi" w:hAnsiTheme="majorHAnsi" w:cstheme="majorHAnsi"/>
          <w:bCs/>
        </w:rPr>
      </w:pPr>
    </w:p>
    <w:p w14:paraId="454AFDFA" w14:textId="77777777" w:rsidR="005B0FD1" w:rsidRDefault="005B0FD1">
      <w:pPr>
        <w:rPr>
          <w:rFonts w:asciiTheme="majorHAnsi" w:hAnsiTheme="majorHAnsi" w:cstheme="majorHAnsi"/>
          <w:bCs/>
          <w:color w:val="000000"/>
          <w:lang w:val="en-US"/>
        </w:rPr>
      </w:pPr>
    </w:p>
    <w:p w14:paraId="337ACD1E" w14:textId="77777777" w:rsidR="006A5E64" w:rsidRDefault="006A5E64">
      <w:pPr>
        <w:rPr>
          <w:rFonts w:asciiTheme="majorHAnsi" w:hAnsiTheme="majorHAnsi" w:cstheme="majorHAnsi"/>
          <w:bCs/>
          <w:i/>
          <w:color w:val="000000"/>
          <w:lang w:val="en-US"/>
        </w:rPr>
        <w:sectPr w:rsidR="006A5E64" w:rsidSect="007F135E">
          <w:headerReference w:type="even" r:id="rId10"/>
          <w:headerReference w:type="default" r:id="rId11"/>
          <w:footerReference w:type="even" r:id="rId12"/>
          <w:footerReference w:type="default" r:id="rId13"/>
          <w:headerReference w:type="first" r:id="rId14"/>
          <w:footerReference w:type="first" r:id="rId15"/>
          <w:pgSz w:w="12242" w:h="15842"/>
          <w:pgMar w:top="720" w:right="1134" w:bottom="1134" w:left="1134" w:header="709" w:footer="709" w:gutter="0"/>
          <w:cols w:space="708"/>
          <w:titlePg/>
          <w:docGrid w:linePitch="360"/>
        </w:sectPr>
      </w:pPr>
    </w:p>
    <w:p w14:paraId="6C4DB858" w14:textId="67B0A11C" w:rsidR="006A5E64" w:rsidRPr="00361BEA" w:rsidRDefault="00361BEA" w:rsidP="002D558B">
      <w:pPr>
        <w:pStyle w:val="Default"/>
        <w:outlineLvl w:val="0"/>
        <w:rPr>
          <w:rFonts w:asciiTheme="majorHAnsi" w:hAnsiTheme="majorHAnsi" w:cstheme="majorHAnsi"/>
          <w:b/>
          <w:bCs/>
          <w:color w:val="365F91" w:themeColor="accent1" w:themeShade="BF"/>
          <w:sz w:val="56"/>
          <w:szCs w:val="56"/>
        </w:rPr>
      </w:pPr>
      <w:r w:rsidRPr="00361BEA">
        <w:rPr>
          <w:rFonts w:asciiTheme="majorHAnsi" w:hAnsiTheme="majorHAnsi" w:cstheme="majorHAnsi"/>
          <w:noProof/>
          <w:color w:val="365F91" w:themeColor="accent1" w:themeShade="BF"/>
          <w:sz w:val="56"/>
          <w:szCs w:val="56"/>
        </w:rPr>
        <w:lastRenderedPageBreak/>
        <w:t>FACILITY ENGAGEMENT</w:t>
      </w:r>
    </w:p>
    <w:p w14:paraId="7CA604B9" w14:textId="77777777" w:rsidR="006A5E64" w:rsidRDefault="006A5E64" w:rsidP="006A5E64">
      <w:pPr>
        <w:pStyle w:val="Default"/>
        <w:rPr>
          <w:rFonts w:asciiTheme="majorHAnsi" w:hAnsiTheme="majorHAnsi" w:cstheme="majorHAnsi"/>
          <w:b/>
          <w:bCs/>
          <w:sz w:val="28"/>
          <w:szCs w:val="28"/>
        </w:rPr>
      </w:pPr>
      <w:r>
        <w:rPr>
          <w:noProof/>
          <w:lang w:val="en-CA" w:eastAsia="en-CA"/>
        </w:rPr>
        <mc:AlternateContent>
          <mc:Choice Requires="wps">
            <w:drawing>
              <wp:anchor distT="0" distB="0" distL="114300" distR="114300" simplePos="0" relativeHeight="251674624" behindDoc="0" locked="0" layoutInCell="1" allowOverlap="1" wp14:anchorId="6F3B6F43" wp14:editId="56283D2C">
                <wp:simplePos x="0" y="0"/>
                <wp:positionH relativeFrom="column">
                  <wp:posOffset>0</wp:posOffset>
                </wp:positionH>
                <wp:positionV relativeFrom="paragraph">
                  <wp:posOffset>129540</wp:posOffset>
                </wp:positionV>
                <wp:extent cx="6347460" cy="0"/>
                <wp:effectExtent l="0" t="0" r="27940" b="2540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9050" algn="ctr">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48A85F3"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99.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" strokecolor="#4f81bd [3204]" strokeweight="1.5pt"/>
            </w:pict>
          </mc:Fallback>
        </mc:AlternateContent>
      </w:r>
    </w:p>
    <w:p w14:paraId="081017AF" w14:textId="19C780C5" w:rsidR="006A5E64" w:rsidRPr="007F05AA" w:rsidRDefault="006A5E64" w:rsidP="002D558B">
      <w:pPr>
        <w:pStyle w:val="Default"/>
        <w:outlineLvl w:val="0"/>
        <w:rPr>
          <w:rFonts w:asciiTheme="majorHAnsi" w:hAnsiTheme="majorHAnsi" w:cstheme="majorHAnsi"/>
          <w:b/>
          <w:bCs/>
          <w:sz w:val="36"/>
          <w:szCs w:val="36"/>
        </w:rPr>
      </w:pPr>
      <w:r>
        <w:rPr>
          <w:rFonts w:asciiTheme="majorHAnsi" w:hAnsiTheme="majorHAnsi" w:cstheme="majorHAnsi"/>
          <w:b/>
          <w:bCs/>
          <w:sz w:val="36"/>
          <w:szCs w:val="36"/>
        </w:rPr>
        <w:t xml:space="preserve">COMMUNICATIONS PLAN TEMPLATE </w:t>
      </w:r>
    </w:p>
    <w:p w14:paraId="6C694C65" w14:textId="77777777" w:rsidR="006A5E64" w:rsidRPr="00D70AF5" w:rsidRDefault="006A5E64" w:rsidP="006A5E64">
      <w:pPr>
        <w:pStyle w:val="Default"/>
        <w:rPr>
          <w:rFonts w:asciiTheme="majorHAnsi" w:hAnsiTheme="majorHAnsi" w:cstheme="majorHAnsi"/>
        </w:rPr>
      </w:pPr>
    </w:p>
    <w:p w14:paraId="1EA4A4E5" w14:textId="364177D2" w:rsidR="006A5E64" w:rsidRDefault="006A5E64" w:rsidP="002D558B">
      <w:pPr>
        <w:pStyle w:val="Default"/>
        <w:outlineLvl w:val="0"/>
        <w:rPr>
          <w:rFonts w:asciiTheme="majorHAnsi" w:hAnsiTheme="majorHAnsi" w:cstheme="majorHAnsi"/>
          <w:b/>
          <w:bCs/>
        </w:rPr>
      </w:pPr>
      <w:r w:rsidRPr="00D70AF5">
        <w:rPr>
          <w:rFonts w:asciiTheme="majorHAnsi" w:hAnsiTheme="majorHAnsi" w:cstheme="majorHAnsi"/>
          <w:b/>
          <w:bCs/>
        </w:rPr>
        <w:t xml:space="preserve">Communications </w:t>
      </w:r>
      <w:r w:rsidR="005449FA">
        <w:rPr>
          <w:rFonts w:asciiTheme="majorHAnsi" w:hAnsiTheme="majorHAnsi" w:cstheme="majorHAnsi"/>
          <w:b/>
          <w:bCs/>
        </w:rPr>
        <w:t>p</w:t>
      </w:r>
      <w:r w:rsidRPr="00D70AF5">
        <w:rPr>
          <w:rFonts w:asciiTheme="majorHAnsi" w:hAnsiTheme="majorHAnsi" w:cstheme="majorHAnsi"/>
          <w:b/>
          <w:bCs/>
        </w:rPr>
        <w:t xml:space="preserve">lan </w:t>
      </w:r>
    </w:p>
    <w:p w14:paraId="2D56B5BE" w14:textId="582144E5" w:rsidR="006A5E64" w:rsidRPr="007F05AA" w:rsidRDefault="006A5E64" w:rsidP="006A5E64">
      <w:pPr>
        <w:pStyle w:val="Default"/>
        <w:rPr>
          <w:rFonts w:asciiTheme="majorHAnsi" w:hAnsiTheme="majorHAnsi" w:cstheme="majorHAnsi"/>
          <w:color w:val="595959" w:themeColor="text1" w:themeTint="A6"/>
        </w:rPr>
      </w:pPr>
      <w:r w:rsidRPr="007F05AA">
        <w:rPr>
          <w:rFonts w:asciiTheme="majorHAnsi" w:hAnsiTheme="majorHAnsi" w:cstheme="majorHAnsi"/>
          <w:color w:val="595959" w:themeColor="text1" w:themeTint="A6"/>
        </w:rPr>
        <w:t>(Insert applicable dates or name of initiative it supports</w:t>
      </w:r>
      <w:r w:rsidR="0068172A">
        <w:rPr>
          <w:rFonts w:asciiTheme="majorHAnsi" w:hAnsiTheme="majorHAnsi" w:cstheme="majorHAnsi"/>
          <w:color w:val="595959" w:themeColor="text1" w:themeTint="A6"/>
        </w:rPr>
        <w:t>.</w:t>
      </w:r>
      <w:r w:rsidRPr="007F05AA">
        <w:rPr>
          <w:rFonts w:asciiTheme="majorHAnsi" w:hAnsiTheme="majorHAnsi" w:cstheme="majorHAnsi"/>
          <w:color w:val="595959" w:themeColor="text1" w:themeTint="A6"/>
        </w:rPr>
        <w:t xml:space="preserve">) </w:t>
      </w:r>
    </w:p>
    <w:p w14:paraId="7286F79D" w14:textId="77777777" w:rsidR="006A5E64" w:rsidRPr="00D70AF5" w:rsidRDefault="006A5E64" w:rsidP="006A5E64">
      <w:pPr>
        <w:pStyle w:val="Default"/>
        <w:rPr>
          <w:rFonts w:asciiTheme="majorHAnsi" w:hAnsiTheme="majorHAnsi" w:cstheme="majorHAnsi"/>
          <w:b/>
          <w:bCs/>
        </w:rPr>
      </w:pPr>
    </w:p>
    <w:p w14:paraId="3ED627B7" w14:textId="77777777" w:rsidR="006A5E64" w:rsidRDefault="006A5E64" w:rsidP="002D558B">
      <w:pPr>
        <w:pStyle w:val="Default"/>
        <w:outlineLvl w:val="0"/>
        <w:rPr>
          <w:rFonts w:asciiTheme="majorHAnsi" w:hAnsiTheme="majorHAnsi" w:cstheme="majorHAnsi"/>
          <w:b/>
          <w:bCs/>
        </w:rPr>
      </w:pPr>
      <w:r w:rsidRPr="00D70AF5">
        <w:rPr>
          <w:rFonts w:asciiTheme="majorHAnsi" w:hAnsiTheme="majorHAnsi" w:cstheme="majorHAnsi"/>
          <w:b/>
          <w:bCs/>
        </w:rPr>
        <w:t>Overview</w:t>
      </w:r>
    </w:p>
    <w:p w14:paraId="38BE5DB0" w14:textId="15A3BD9E" w:rsidR="006A5E64" w:rsidRPr="007F05AA" w:rsidRDefault="006A5E64" w:rsidP="006A5E64">
      <w:pPr>
        <w:pStyle w:val="Default"/>
        <w:rPr>
          <w:rFonts w:asciiTheme="majorHAnsi" w:hAnsiTheme="majorHAnsi" w:cstheme="majorHAnsi"/>
          <w:color w:val="595959" w:themeColor="text1" w:themeTint="A6"/>
        </w:rPr>
      </w:pPr>
      <w:r w:rsidRPr="007F05AA">
        <w:rPr>
          <w:rFonts w:asciiTheme="majorHAnsi" w:hAnsiTheme="majorHAnsi" w:cstheme="majorHAnsi"/>
          <w:color w:val="595959" w:themeColor="text1" w:themeTint="A6"/>
        </w:rPr>
        <w:t>(Insert information about the society</w:t>
      </w:r>
      <w:r w:rsidR="001C11CA">
        <w:rPr>
          <w:rFonts w:asciiTheme="majorHAnsi" w:hAnsiTheme="majorHAnsi" w:cstheme="majorHAnsi"/>
          <w:color w:val="595959" w:themeColor="text1" w:themeTint="A6"/>
        </w:rPr>
        <w:t>.</w:t>
      </w:r>
      <w:r w:rsidRPr="007F05AA">
        <w:rPr>
          <w:rFonts w:asciiTheme="majorHAnsi" w:hAnsiTheme="majorHAnsi" w:cstheme="majorHAnsi"/>
          <w:color w:val="595959" w:themeColor="text1" w:themeTint="A6"/>
        </w:rPr>
        <w:t xml:space="preserve"> What are the organizational priorities for the year? If this is a plan for a specific priority, include a brief overview of the current situation and the desired outcome from an organizational perspective.) </w:t>
      </w:r>
    </w:p>
    <w:p w14:paraId="7A1D0A57" w14:textId="77777777" w:rsidR="006A5E64" w:rsidRPr="00D70AF5" w:rsidRDefault="006A5E64" w:rsidP="006A5E64">
      <w:pPr>
        <w:pStyle w:val="Default"/>
        <w:rPr>
          <w:rFonts w:asciiTheme="majorHAnsi" w:hAnsiTheme="majorHAnsi" w:cstheme="majorHAnsi"/>
          <w:b/>
          <w:bCs/>
        </w:rPr>
      </w:pPr>
    </w:p>
    <w:p w14:paraId="18E96D28" w14:textId="2FF1B2B7" w:rsidR="006A5E64" w:rsidRPr="00C01A4C" w:rsidRDefault="006A5E64" w:rsidP="00C01A4C">
      <w:pPr>
        <w:pStyle w:val="Default"/>
        <w:rPr>
          <w:rFonts w:asciiTheme="majorHAnsi" w:hAnsiTheme="majorHAnsi" w:cstheme="majorHAnsi"/>
        </w:rPr>
      </w:pPr>
      <w:r w:rsidRPr="00D70AF5">
        <w:rPr>
          <w:rFonts w:asciiTheme="majorHAnsi" w:hAnsiTheme="majorHAnsi" w:cstheme="majorHAnsi"/>
          <w:b/>
          <w:bCs/>
        </w:rPr>
        <w:t xml:space="preserve">Goal </w:t>
      </w:r>
      <w:r w:rsidRPr="007F05AA">
        <w:rPr>
          <w:rFonts w:asciiTheme="majorHAnsi" w:hAnsiTheme="majorHAnsi" w:cstheme="majorHAnsi"/>
          <w:color w:val="595959" w:themeColor="text1" w:themeTint="A6"/>
        </w:rPr>
        <w:t>(</w:t>
      </w:r>
      <w:r w:rsidR="0068172A">
        <w:rPr>
          <w:rFonts w:asciiTheme="majorHAnsi" w:hAnsiTheme="majorHAnsi" w:cstheme="majorHAnsi"/>
          <w:color w:val="595959" w:themeColor="text1" w:themeTint="A6"/>
        </w:rPr>
        <w:t>Insert</w:t>
      </w:r>
      <w:r w:rsidRPr="007F05AA">
        <w:rPr>
          <w:rFonts w:asciiTheme="majorHAnsi" w:hAnsiTheme="majorHAnsi" w:cstheme="majorHAnsi"/>
          <w:color w:val="595959" w:themeColor="text1" w:themeTint="A6"/>
        </w:rPr>
        <w:t xml:space="preserve"> the overarc</w:t>
      </w:r>
      <w:r>
        <w:rPr>
          <w:rFonts w:asciiTheme="majorHAnsi" w:hAnsiTheme="majorHAnsi" w:cstheme="majorHAnsi"/>
          <w:color w:val="595959" w:themeColor="text1" w:themeTint="A6"/>
        </w:rPr>
        <w:t>hing communications goal</w:t>
      </w:r>
      <w:r w:rsidRPr="007F05AA">
        <w:rPr>
          <w:rFonts w:asciiTheme="majorHAnsi" w:hAnsiTheme="majorHAnsi" w:cstheme="majorHAnsi"/>
          <w:color w:val="595959" w:themeColor="text1" w:themeTint="A6"/>
        </w:rPr>
        <w:t>, which all the communications objectives will contribute to achieving</w:t>
      </w:r>
      <w:r w:rsidR="00822862">
        <w:rPr>
          <w:rFonts w:asciiTheme="majorHAnsi" w:hAnsiTheme="majorHAnsi" w:cstheme="majorHAnsi"/>
          <w:color w:val="595959" w:themeColor="text1" w:themeTint="A6"/>
        </w:rPr>
        <w:t xml:space="preserve"> </w:t>
      </w:r>
      <w:r w:rsidR="00822862" w:rsidRPr="00D70AF5">
        <w:rPr>
          <w:rFonts w:asciiTheme="majorHAnsi" w:hAnsiTheme="majorHAnsi" w:cstheme="majorHAnsi"/>
          <w:i/>
          <w:iCs/>
          <w:color w:val="595959" w:themeColor="text1" w:themeTint="A6"/>
        </w:rPr>
        <w:t>–</w:t>
      </w:r>
      <w:r w:rsidR="00822862">
        <w:rPr>
          <w:rFonts w:asciiTheme="majorHAnsi" w:hAnsiTheme="majorHAnsi" w:cstheme="majorHAnsi"/>
          <w:color w:val="595959" w:themeColor="text1" w:themeTint="A6"/>
        </w:rPr>
        <w:t xml:space="preserve"> t</w:t>
      </w:r>
      <w:r>
        <w:rPr>
          <w:rFonts w:asciiTheme="majorHAnsi" w:hAnsiTheme="majorHAnsi" w:cstheme="majorHAnsi"/>
          <w:color w:val="595959" w:themeColor="text1" w:themeTint="A6"/>
        </w:rPr>
        <w:t>he destination.</w:t>
      </w:r>
      <w:r w:rsidRPr="007F05AA">
        <w:rPr>
          <w:rFonts w:asciiTheme="majorHAnsi" w:hAnsiTheme="majorHAnsi" w:cstheme="majorHAnsi"/>
          <w:color w:val="595959" w:themeColor="text1" w:themeTint="A6"/>
        </w:rPr>
        <w:t xml:space="preserve">) </w:t>
      </w:r>
      <w:r w:rsidRPr="00262121">
        <w:rPr>
          <w:rFonts w:asciiTheme="majorHAnsi" w:hAnsiTheme="majorHAnsi" w:cstheme="majorHAnsi"/>
          <w:i/>
          <w:color w:val="595959" w:themeColor="text1" w:themeTint="A6"/>
        </w:rPr>
        <w:t>Example:</w:t>
      </w:r>
      <w:r>
        <w:rPr>
          <w:rFonts w:asciiTheme="majorHAnsi" w:hAnsiTheme="majorHAnsi" w:cstheme="majorHAnsi"/>
          <w:color w:val="595959" w:themeColor="text1" w:themeTint="A6"/>
        </w:rPr>
        <w:t xml:space="preserve"> Successful implementation of </w:t>
      </w:r>
      <w:r w:rsidR="00C01A4C">
        <w:rPr>
          <w:rFonts w:asciiTheme="majorHAnsi" w:hAnsiTheme="majorHAnsi" w:cstheme="majorHAnsi"/>
          <w:color w:val="595959" w:themeColor="text1" w:themeTint="A6"/>
        </w:rPr>
        <w:t xml:space="preserve">first </w:t>
      </w:r>
      <w:r>
        <w:rPr>
          <w:rFonts w:asciiTheme="majorHAnsi" w:hAnsiTheme="majorHAnsi" w:cstheme="majorHAnsi"/>
          <w:color w:val="595959" w:themeColor="text1" w:themeTint="A6"/>
        </w:rPr>
        <w:t>facility engagement</w:t>
      </w:r>
      <w:r w:rsidR="00C01A4C">
        <w:rPr>
          <w:rFonts w:asciiTheme="majorHAnsi" w:hAnsiTheme="majorHAnsi" w:cstheme="majorHAnsi"/>
          <w:color w:val="595959" w:themeColor="text1" w:themeTint="A6"/>
        </w:rPr>
        <w:t xml:space="preserve"> project.</w:t>
      </w:r>
    </w:p>
    <w:p w14:paraId="4E0D45D6" w14:textId="77777777" w:rsidR="006A5E64" w:rsidRPr="00D70AF5" w:rsidRDefault="006A5E64" w:rsidP="006A5E64">
      <w:pPr>
        <w:pStyle w:val="Default"/>
        <w:rPr>
          <w:rFonts w:asciiTheme="majorHAnsi" w:hAnsiTheme="majorHAnsi" w:cstheme="majorHAnsi"/>
          <w:b/>
          <w:bCs/>
        </w:rPr>
      </w:pPr>
    </w:p>
    <w:p w14:paraId="362860FD" w14:textId="6661D904" w:rsidR="006A5E64" w:rsidRPr="00C01A4C" w:rsidRDefault="006A5E64" w:rsidP="006A5E64">
      <w:pPr>
        <w:pStyle w:val="Default"/>
        <w:rPr>
          <w:rFonts w:asciiTheme="majorHAnsi" w:hAnsiTheme="majorHAnsi" w:cstheme="majorHAnsi"/>
          <w:b/>
          <w:bCs/>
        </w:rPr>
      </w:pPr>
      <w:r>
        <w:rPr>
          <w:rFonts w:asciiTheme="majorHAnsi" w:hAnsiTheme="majorHAnsi" w:cstheme="majorHAnsi"/>
          <w:b/>
          <w:bCs/>
        </w:rPr>
        <w:t>Objectives</w:t>
      </w:r>
      <w:r w:rsidR="00C01A4C">
        <w:rPr>
          <w:rFonts w:asciiTheme="majorHAnsi" w:hAnsiTheme="majorHAnsi" w:cstheme="majorHAnsi"/>
          <w:b/>
          <w:bCs/>
        </w:rPr>
        <w:t xml:space="preserve"> </w:t>
      </w:r>
      <w:r>
        <w:rPr>
          <w:rFonts w:asciiTheme="majorHAnsi" w:hAnsiTheme="majorHAnsi" w:cstheme="majorHAnsi"/>
          <w:color w:val="595959" w:themeColor="text1" w:themeTint="A6"/>
        </w:rPr>
        <w:t>(Insert objectives: specific steps, efforts</w:t>
      </w:r>
      <w:r w:rsidR="0068172A">
        <w:rPr>
          <w:rFonts w:asciiTheme="majorHAnsi" w:hAnsiTheme="majorHAnsi" w:cstheme="majorHAnsi"/>
          <w:color w:val="595959" w:themeColor="text1" w:themeTint="A6"/>
        </w:rPr>
        <w:t>,</w:t>
      </w:r>
      <w:r>
        <w:rPr>
          <w:rFonts w:asciiTheme="majorHAnsi" w:hAnsiTheme="majorHAnsi" w:cstheme="majorHAnsi"/>
          <w:color w:val="595959" w:themeColor="text1" w:themeTint="A6"/>
        </w:rPr>
        <w:t xml:space="preserve"> or actions needed to achieve</w:t>
      </w:r>
      <w:r w:rsidRPr="00D70AF5">
        <w:rPr>
          <w:rFonts w:asciiTheme="majorHAnsi" w:hAnsiTheme="majorHAnsi" w:cstheme="majorHAnsi"/>
          <w:color w:val="595959" w:themeColor="text1" w:themeTint="A6"/>
        </w:rPr>
        <w:t xml:space="preserve"> the goal. </w:t>
      </w:r>
      <w:r>
        <w:rPr>
          <w:rFonts w:asciiTheme="majorHAnsi" w:hAnsiTheme="majorHAnsi" w:cstheme="majorHAnsi"/>
          <w:color w:val="595959" w:themeColor="text1" w:themeTint="A6"/>
        </w:rPr>
        <w:t xml:space="preserve">Must be measurable and tangible. </w:t>
      </w:r>
      <w:r w:rsidRPr="007F05AA">
        <w:rPr>
          <w:rFonts w:asciiTheme="majorHAnsi" w:hAnsiTheme="majorHAnsi" w:cstheme="majorHAnsi"/>
          <w:color w:val="595959" w:themeColor="text1" w:themeTint="A6"/>
        </w:rPr>
        <w:t xml:space="preserve">Limit number of objectives to three.) </w:t>
      </w:r>
      <w:r w:rsidRPr="00262121">
        <w:rPr>
          <w:rFonts w:asciiTheme="majorHAnsi" w:hAnsiTheme="majorHAnsi" w:cstheme="majorHAnsi"/>
          <w:i/>
          <w:color w:val="595959" w:themeColor="text1" w:themeTint="A6"/>
        </w:rPr>
        <w:t>Examples</w:t>
      </w:r>
      <w:r>
        <w:rPr>
          <w:rFonts w:asciiTheme="majorHAnsi" w:hAnsiTheme="majorHAnsi" w:cstheme="majorHAnsi"/>
          <w:color w:val="595959" w:themeColor="text1" w:themeTint="A6"/>
        </w:rPr>
        <w:t>:</w:t>
      </w:r>
    </w:p>
    <w:p w14:paraId="461DA4A6" w14:textId="7C308D2E" w:rsidR="006A5E64" w:rsidRDefault="006A5E64" w:rsidP="00262121">
      <w:pPr>
        <w:pStyle w:val="Default"/>
        <w:numPr>
          <w:ilvl w:val="0"/>
          <w:numId w:val="10"/>
        </w:numPr>
        <w:spacing w:after="19"/>
        <w:ind w:left="450"/>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Build awareness and support for </w:t>
      </w:r>
      <w:r w:rsidR="001C11CA">
        <w:rPr>
          <w:rFonts w:asciiTheme="majorHAnsi" w:hAnsiTheme="majorHAnsi" w:cstheme="majorHAnsi"/>
          <w:color w:val="595959" w:themeColor="text1" w:themeTint="A6"/>
        </w:rPr>
        <w:t>F</w:t>
      </w:r>
      <w:r>
        <w:rPr>
          <w:rFonts w:asciiTheme="majorHAnsi" w:hAnsiTheme="majorHAnsi" w:cstheme="majorHAnsi"/>
          <w:color w:val="595959" w:themeColor="text1" w:themeTint="A6"/>
        </w:rPr>
        <w:t xml:space="preserve">acility </w:t>
      </w:r>
      <w:r w:rsidR="001C11CA">
        <w:rPr>
          <w:rFonts w:asciiTheme="majorHAnsi" w:hAnsiTheme="majorHAnsi" w:cstheme="majorHAnsi"/>
          <w:color w:val="595959" w:themeColor="text1" w:themeTint="A6"/>
        </w:rPr>
        <w:t>E</w:t>
      </w:r>
      <w:r>
        <w:rPr>
          <w:rFonts w:asciiTheme="majorHAnsi" w:hAnsiTheme="majorHAnsi" w:cstheme="majorHAnsi"/>
          <w:color w:val="595959" w:themeColor="text1" w:themeTint="A6"/>
        </w:rPr>
        <w:t>ngagement plans</w:t>
      </w:r>
      <w:r w:rsidR="0068172A">
        <w:rPr>
          <w:rFonts w:asciiTheme="majorHAnsi" w:hAnsiTheme="majorHAnsi" w:cstheme="majorHAnsi"/>
          <w:color w:val="595959" w:themeColor="text1" w:themeTint="A6"/>
        </w:rPr>
        <w:t>.</w:t>
      </w:r>
    </w:p>
    <w:p w14:paraId="7A424CDE" w14:textId="7AE76B35" w:rsidR="006A5E64" w:rsidRPr="00D70AF5" w:rsidRDefault="006A5E64" w:rsidP="00262121">
      <w:pPr>
        <w:pStyle w:val="Default"/>
        <w:numPr>
          <w:ilvl w:val="0"/>
          <w:numId w:val="10"/>
        </w:numPr>
        <w:spacing w:after="19"/>
        <w:ind w:left="450"/>
        <w:rPr>
          <w:rFonts w:asciiTheme="majorHAnsi" w:hAnsiTheme="majorHAnsi" w:cstheme="majorHAnsi"/>
          <w:color w:val="595959" w:themeColor="text1" w:themeTint="A6"/>
        </w:rPr>
      </w:pPr>
      <w:r>
        <w:rPr>
          <w:rFonts w:asciiTheme="majorHAnsi" w:hAnsiTheme="majorHAnsi" w:cstheme="majorHAnsi"/>
          <w:color w:val="595959" w:themeColor="text1" w:themeTint="A6"/>
        </w:rPr>
        <w:t>Attract</w:t>
      </w:r>
      <w:r w:rsidRPr="00D70AF5">
        <w:rPr>
          <w:rFonts w:asciiTheme="majorHAnsi" w:hAnsiTheme="majorHAnsi" w:cstheme="majorHAnsi"/>
          <w:color w:val="595959" w:themeColor="text1" w:themeTint="A6"/>
        </w:rPr>
        <w:t>, retain</w:t>
      </w:r>
      <w:r w:rsidR="0068172A">
        <w:rPr>
          <w:rFonts w:asciiTheme="majorHAnsi" w:hAnsiTheme="majorHAnsi" w:cstheme="majorHAnsi"/>
          <w:color w:val="595959" w:themeColor="text1" w:themeTint="A6"/>
        </w:rPr>
        <w:t>,</w:t>
      </w:r>
      <w:r>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and engag</w:t>
      </w:r>
      <w:r>
        <w:rPr>
          <w:rFonts w:asciiTheme="majorHAnsi" w:hAnsiTheme="majorHAnsi" w:cstheme="majorHAnsi"/>
          <w:color w:val="595959" w:themeColor="text1" w:themeTint="A6"/>
        </w:rPr>
        <w:t>e</w:t>
      </w:r>
      <w:r w:rsidRPr="00D70AF5">
        <w:rPr>
          <w:rFonts w:asciiTheme="majorHAnsi" w:hAnsiTheme="majorHAnsi" w:cstheme="majorHAnsi"/>
          <w:color w:val="595959" w:themeColor="text1" w:themeTint="A6"/>
        </w:rPr>
        <w:t xml:space="preserve"> </w:t>
      </w:r>
      <w:r>
        <w:rPr>
          <w:rFonts w:asciiTheme="majorHAnsi" w:hAnsiTheme="majorHAnsi" w:cstheme="majorHAnsi"/>
          <w:color w:val="595959" w:themeColor="text1" w:themeTint="A6"/>
        </w:rPr>
        <w:t xml:space="preserve">new </w:t>
      </w:r>
      <w:r w:rsidRPr="00D70AF5">
        <w:rPr>
          <w:rFonts w:asciiTheme="majorHAnsi" w:hAnsiTheme="majorHAnsi" w:cstheme="majorHAnsi"/>
          <w:color w:val="595959" w:themeColor="text1" w:themeTint="A6"/>
        </w:rPr>
        <w:t>participants</w:t>
      </w:r>
      <w:r w:rsidR="0068172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w:t>
      </w:r>
    </w:p>
    <w:p w14:paraId="5C8BD54F" w14:textId="1B08B8DB" w:rsidR="006A5E64" w:rsidRDefault="006A5E64" w:rsidP="00262121">
      <w:pPr>
        <w:pStyle w:val="Default"/>
        <w:numPr>
          <w:ilvl w:val="0"/>
          <w:numId w:val="10"/>
        </w:numPr>
        <w:spacing w:after="19"/>
        <w:ind w:left="450"/>
        <w:rPr>
          <w:rFonts w:asciiTheme="majorHAnsi" w:hAnsiTheme="majorHAnsi" w:cstheme="majorHAnsi"/>
          <w:color w:val="595959" w:themeColor="text1" w:themeTint="A6"/>
        </w:rPr>
      </w:pPr>
      <w:r>
        <w:rPr>
          <w:rFonts w:asciiTheme="majorHAnsi" w:hAnsiTheme="majorHAnsi" w:cstheme="majorHAnsi"/>
          <w:color w:val="595959" w:themeColor="text1" w:themeTint="A6"/>
        </w:rPr>
        <w:t>Build</w:t>
      </w:r>
      <w:r w:rsidRPr="00D70AF5">
        <w:rPr>
          <w:rFonts w:asciiTheme="majorHAnsi" w:hAnsiTheme="majorHAnsi" w:cstheme="majorHAnsi"/>
          <w:color w:val="595959" w:themeColor="text1" w:themeTint="A6"/>
        </w:rPr>
        <w:t xml:space="preserve"> relationships between physicians and hospital administrators</w:t>
      </w:r>
      <w:r w:rsidR="0068172A">
        <w:rPr>
          <w:rFonts w:asciiTheme="majorHAnsi" w:hAnsiTheme="majorHAnsi" w:cstheme="majorHAnsi"/>
          <w:color w:val="595959" w:themeColor="text1" w:themeTint="A6"/>
        </w:rPr>
        <w:t>.</w:t>
      </w:r>
      <w:r>
        <w:rPr>
          <w:rFonts w:asciiTheme="majorHAnsi" w:hAnsiTheme="majorHAnsi" w:cstheme="majorHAnsi"/>
          <w:color w:val="595959" w:themeColor="text1" w:themeTint="A6"/>
        </w:rPr>
        <w:t xml:space="preserve"> </w:t>
      </w:r>
      <w:r w:rsidRPr="00D70AF5">
        <w:rPr>
          <w:rFonts w:asciiTheme="majorHAnsi" w:hAnsiTheme="majorHAnsi" w:cstheme="majorHAnsi"/>
          <w:color w:val="595959" w:themeColor="text1" w:themeTint="A6"/>
        </w:rPr>
        <w:t xml:space="preserve"> </w:t>
      </w:r>
    </w:p>
    <w:p w14:paraId="7B8330DB" w14:textId="38A872EA" w:rsidR="006A5E64" w:rsidRPr="00EC2583" w:rsidRDefault="006A5E64" w:rsidP="00262121">
      <w:pPr>
        <w:pStyle w:val="Default"/>
        <w:numPr>
          <w:ilvl w:val="0"/>
          <w:numId w:val="10"/>
        </w:numPr>
        <w:ind w:left="450"/>
        <w:rPr>
          <w:rFonts w:asciiTheme="majorHAnsi" w:hAnsiTheme="majorHAnsi" w:cstheme="majorHAnsi"/>
          <w:color w:val="595959" w:themeColor="text1" w:themeTint="A6"/>
        </w:rPr>
      </w:pPr>
      <w:r>
        <w:rPr>
          <w:rFonts w:asciiTheme="majorHAnsi" w:hAnsiTheme="majorHAnsi" w:cstheme="majorHAnsi"/>
          <w:color w:val="595959" w:themeColor="text1" w:themeTint="A6"/>
        </w:rPr>
        <w:t>Create partnerships</w:t>
      </w:r>
      <w:r w:rsidR="0068172A">
        <w:rPr>
          <w:rFonts w:asciiTheme="majorHAnsi" w:hAnsiTheme="majorHAnsi" w:cstheme="majorHAnsi"/>
          <w:color w:val="595959" w:themeColor="text1" w:themeTint="A6"/>
        </w:rPr>
        <w:t>.</w:t>
      </w:r>
    </w:p>
    <w:p w14:paraId="72F636BE" w14:textId="314D4E2E" w:rsidR="006A5E64" w:rsidRPr="00D70AF5" w:rsidRDefault="006A5E64" w:rsidP="00262121">
      <w:pPr>
        <w:pStyle w:val="Default"/>
        <w:numPr>
          <w:ilvl w:val="0"/>
          <w:numId w:val="10"/>
        </w:numPr>
        <w:spacing w:after="19"/>
        <w:ind w:left="450"/>
        <w:rPr>
          <w:rFonts w:asciiTheme="majorHAnsi" w:hAnsiTheme="majorHAnsi" w:cstheme="majorHAnsi"/>
          <w:color w:val="595959" w:themeColor="text1" w:themeTint="A6"/>
        </w:rPr>
      </w:pPr>
      <w:r>
        <w:rPr>
          <w:rFonts w:asciiTheme="majorHAnsi" w:hAnsiTheme="majorHAnsi" w:cstheme="majorHAnsi"/>
          <w:color w:val="595959" w:themeColor="text1" w:themeTint="A6"/>
        </w:rPr>
        <w:t>Make improvements to</w:t>
      </w:r>
      <w:r w:rsidRPr="00D70AF5">
        <w:rPr>
          <w:rFonts w:asciiTheme="majorHAnsi" w:hAnsiTheme="majorHAnsi" w:cstheme="majorHAnsi"/>
          <w:color w:val="595959" w:themeColor="text1" w:themeTint="A6"/>
        </w:rPr>
        <w:t xml:space="preserve"> patient care</w:t>
      </w:r>
      <w:r w:rsidR="0068172A">
        <w:rPr>
          <w:rFonts w:asciiTheme="majorHAnsi" w:hAnsiTheme="majorHAnsi" w:cstheme="majorHAnsi"/>
          <w:color w:val="595959" w:themeColor="text1" w:themeTint="A6"/>
        </w:rPr>
        <w:t>.</w:t>
      </w:r>
      <w:r w:rsidRPr="00D70AF5">
        <w:rPr>
          <w:rFonts w:asciiTheme="majorHAnsi" w:hAnsiTheme="majorHAnsi" w:cstheme="majorHAnsi"/>
          <w:color w:val="595959" w:themeColor="text1" w:themeTint="A6"/>
        </w:rPr>
        <w:t xml:space="preserve"> </w:t>
      </w:r>
    </w:p>
    <w:p w14:paraId="6A9F1A85" w14:textId="77777777" w:rsidR="006A5E64" w:rsidRPr="00D70AF5" w:rsidRDefault="006A5E64" w:rsidP="006A5E64">
      <w:pPr>
        <w:pStyle w:val="Default"/>
        <w:rPr>
          <w:rFonts w:asciiTheme="majorHAnsi" w:hAnsiTheme="majorHAnsi" w:cstheme="majorHAnsi"/>
        </w:rPr>
      </w:pPr>
    </w:p>
    <w:p w14:paraId="74C95820" w14:textId="77777777" w:rsidR="006A5E64" w:rsidRDefault="006A5E64" w:rsidP="002D558B">
      <w:pPr>
        <w:pStyle w:val="Default"/>
        <w:outlineLvl w:val="0"/>
        <w:rPr>
          <w:rFonts w:asciiTheme="majorHAnsi" w:hAnsiTheme="majorHAnsi" w:cstheme="majorHAnsi"/>
          <w:b/>
          <w:bCs/>
        </w:rPr>
      </w:pPr>
      <w:r w:rsidRPr="00D70AF5">
        <w:rPr>
          <w:rFonts w:asciiTheme="majorHAnsi" w:hAnsiTheme="majorHAnsi" w:cstheme="majorHAnsi"/>
          <w:b/>
          <w:bCs/>
        </w:rPr>
        <w:t>Audiences</w:t>
      </w:r>
    </w:p>
    <w:p w14:paraId="6B46AE78" w14:textId="1BC805FB" w:rsidR="006A5E64" w:rsidRPr="007F05AA" w:rsidRDefault="006A5E64" w:rsidP="006A5E64">
      <w:pPr>
        <w:pStyle w:val="Default"/>
        <w:rPr>
          <w:rFonts w:asciiTheme="majorHAnsi" w:hAnsiTheme="majorHAnsi" w:cstheme="majorHAnsi"/>
          <w:color w:val="595959" w:themeColor="text1" w:themeTint="A6"/>
        </w:rPr>
      </w:pPr>
      <w:r w:rsidRPr="00262121">
        <w:rPr>
          <w:rFonts w:asciiTheme="majorHAnsi" w:hAnsiTheme="majorHAnsi" w:cstheme="majorHAnsi"/>
          <w:i/>
          <w:color w:val="595959" w:themeColor="text1" w:themeTint="A6"/>
        </w:rPr>
        <w:t>Examples</w:t>
      </w:r>
      <w:r w:rsidR="0068172A">
        <w:rPr>
          <w:rFonts w:asciiTheme="majorHAnsi" w:hAnsiTheme="majorHAnsi" w:cstheme="majorHAnsi"/>
          <w:i/>
          <w:color w:val="595959" w:themeColor="text1" w:themeTint="A6"/>
        </w:rPr>
        <w:t xml:space="preserve"> </w:t>
      </w:r>
      <w:r w:rsidR="0068172A">
        <w:rPr>
          <w:rFonts w:asciiTheme="majorHAnsi" w:hAnsiTheme="majorHAnsi" w:cstheme="majorHAnsi"/>
          <w:color w:val="595959" w:themeColor="text1" w:themeTint="A6"/>
        </w:rPr>
        <w:t>(</w:t>
      </w:r>
      <w:r w:rsidRPr="007F05AA">
        <w:rPr>
          <w:rFonts w:asciiTheme="majorHAnsi" w:hAnsiTheme="majorHAnsi" w:cstheme="majorHAnsi"/>
          <w:color w:val="595959" w:themeColor="text1" w:themeTint="A6"/>
        </w:rPr>
        <w:t>Delete those not applicable or add your own.)</w:t>
      </w:r>
      <w:r w:rsidR="0068172A">
        <w:rPr>
          <w:rFonts w:asciiTheme="majorHAnsi" w:hAnsiTheme="majorHAnsi" w:cstheme="majorHAnsi"/>
          <w:color w:val="595959" w:themeColor="text1" w:themeTint="A6"/>
        </w:rPr>
        <w:t>:</w:t>
      </w:r>
      <w:r w:rsidRPr="007F05AA">
        <w:rPr>
          <w:rFonts w:asciiTheme="majorHAnsi" w:hAnsiTheme="majorHAnsi" w:cstheme="majorHAnsi"/>
          <w:color w:val="595959" w:themeColor="text1" w:themeTint="A6"/>
        </w:rPr>
        <w:t xml:space="preserve">   </w:t>
      </w:r>
    </w:p>
    <w:p w14:paraId="11A032B3" w14:textId="6B6CA052" w:rsidR="006A5E64" w:rsidRPr="007F05AA" w:rsidRDefault="006A5E64" w:rsidP="00262121">
      <w:pPr>
        <w:pStyle w:val="Default"/>
        <w:numPr>
          <w:ilvl w:val="0"/>
          <w:numId w:val="14"/>
        </w:numPr>
        <w:tabs>
          <w:tab w:val="left" w:pos="1170"/>
        </w:tabs>
        <w:spacing w:after="17"/>
        <w:ind w:left="450"/>
        <w:rPr>
          <w:rFonts w:asciiTheme="majorHAnsi" w:hAnsiTheme="majorHAnsi" w:cstheme="majorHAnsi"/>
          <w:color w:val="595959" w:themeColor="text1" w:themeTint="A6"/>
        </w:rPr>
      </w:pPr>
      <w:r w:rsidRPr="007F05AA">
        <w:rPr>
          <w:rFonts w:asciiTheme="majorHAnsi" w:hAnsiTheme="majorHAnsi" w:cstheme="majorHAnsi"/>
          <w:color w:val="595959" w:themeColor="text1" w:themeTint="A6"/>
        </w:rPr>
        <w:t>Physicians</w:t>
      </w:r>
      <w:r w:rsidR="00FA6EE9">
        <w:rPr>
          <w:rFonts w:asciiTheme="majorHAnsi" w:hAnsiTheme="majorHAnsi" w:cstheme="majorHAnsi"/>
          <w:color w:val="595959" w:themeColor="text1" w:themeTint="A6"/>
        </w:rPr>
        <w:t xml:space="preserve"> with privileges</w:t>
      </w:r>
      <w:r w:rsidRPr="007F05AA">
        <w:rPr>
          <w:rFonts w:asciiTheme="majorHAnsi" w:hAnsiTheme="majorHAnsi" w:cstheme="majorHAnsi"/>
          <w:color w:val="595959" w:themeColor="text1" w:themeTint="A6"/>
        </w:rPr>
        <w:t xml:space="preserve"> – existing and potential (break down by distinct specialty as communications approaches may have to vary from group to group)</w:t>
      </w:r>
      <w:r w:rsidR="0068172A">
        <w:rPr>
          <w:rFonts w:asciiTheme="majorHAnsi" w:hAnsiTheme="majorHAnsi" w:cstheme="majorHAnsi"/>
          <w:color w:val="595959" w:themeColor="text1" w:themeTint="A6"/>
        </w:rPr>
        <w:t>.</w:t>
      </w:r>
    </w:p>
    <w:p w14:paraId="49C5AF4E" w14:textId="1902FD7A" w:rsidR="006A5E64" w:rsidRPr="007F05AA" w:rsidRDefault="006A5E64" w:rsidP="00262121">
      <w:pPr>
        <w:pStyle w:val="Default"/>
        <w:numPr>
          <w:ilvl w:val="0"/>
          <w:numId w:val="14"/>
        </w:numPr>
        <w:tabs>
          <w:tab w:val="left" w:pos="1170"/>
        </w:tabs>
        <w:spacing w:after="17"/>
        <w:ind w:left="450"/>
        <w:rPr>
          <w:rFonts w:asciiTheme="majorHAnsi" w:hAnsiTheme="majorHAnsi" w:cstheme="majorHAnsi"/>
          <w:color w:val="595959" w:themeColor="text1" w:themeTint="A6"/>
        </w:rPr>
      </w:pPr>
      <w:r w:rsidRPr="007F05AA">
        <w:rPr>
          <w:rFonts w:asciiTheme="majorHAnsi" w:hAnsiTheme="majorHAnsi" w:cstheme="majorHAnsi"/>
          <w:color w:val="595959" w:themeColor="text1" w:themeTint="A6"/>
        </w:rPr>
        <w:t xml:space="preserve">Other </w:t>
      </w:r>
      <w:r w:rsidR="0068172A">
        <w:rPr>
          <w:rFonts w:asciiTheme="majorHAnsi" w:hAnsiTheme="majorHAnsi" w:cstheme="majorHAnsi"/>
          <w:color w:val="595959" w:themeColor="text1" w:themeTint="A6"/>
        </w:rPr>
        <w:t>m</w:t>
      </w:r>
      <w:r w:rsidRPr="007F05AA">
        <w:rPr>
          <w:rFonts w:asciiTheme="majorHAnsi" w:hAnsiTheme="majorHAnsi" w:cstheme="majorHAnsi"/>
          <w:color w:val="595959" w:themeColor="text1" w:themeTint="A6"/>
        </w:rPr>
        <w:t xml:space="preserve">edical </w:t>
      </w:r>
      <w:r w:rsidR="00262121">
        <w:rPr>
          <w:rFonts w:asciiTheme="majorHAnsi" w:hAnsiTheme="majorHAnsi" w:cstheme="majorHAnsi"/>
          <w:color w:val="595959" w:themeColor="text1" w:themeTint="A6"/>
        </w:rPr>
        <w:t>s</w:t>
      </w:r>
      <w:r w:rsidR="00262121" w:rsidRPr="007F05AA">
        <w:rPr>
          <w:rFonts w:asciiTheme="majorHAnsi" w:hAnsiTheme="majorHAnsi" w:cstheme="majorHAnsi"/>
          <w:color w:val="595959" w:themeColor="text1" w:themeTint="A6"/>
        </w:rPr>
        <w:t>taff</w:t>
      </w:r>
      <w:r w:rsidRPr="007F05AA">
        <w:rPr>
          <w:rFonts w:asciiTheme="majorHAnsi" w:hAnsiTheme="majorHAnsi" w:cstheme="majorHAnsi"/>
          <w:color w:val="595959" w:themeColor="text1" w:themeTint="A6"/>
        </w:rPr>
        <w:t xml:space="preserve"> members as appropriate</w:t>
      </w:r>
      <w:r w:rsidR="0068172A">
        <w:rPr>
          <w:rFonts w:asciiTheme="majorHAnsi" w:hAnsiTheme="majorHAnsi" w:cstheme="majorHAnsi"/>
          <w:color w:val="595959" w:themeColor="text1" w:themeTint="A6"/>
        </w:rPr>
        <w:t>.</w:t>
      </w:r>
    </w:p>
    <w:p w14:paraId="3FE3189B" w14:textId="31FDA9B1" w:rsidR="006A5E64" w:rsidRPr="007F05AA" w:rsidRDefault="006A5E64" w:rsidP="00262121">
      <w:pPr>
        <w:pStyle w:val="Default"/>
        <w:numPr>
          <w:ilvl w:val="0"/>
          <w:numId w:val="14"/>
        </w:numPr>
        <w:tabs>
          <w:tab w:val="left" w:pos="1170"/>
        </w:tabs>
        <w:spacing w:after="17"/>
        <w:ind w:left="450"/>
        <w:rPr>
          <w:rFonts w:asciiTheme="majorHAnsi" w:hAnsiTheme="majorHAnsi" w:cstheme="majorHAnsi"/>
          <w:color w:val="595959" w:themeColor="text1" w:themeTint="A6"/>
        </w:rPr>
      </w:pPr>
      <w:r w:rsidRPr="007F05AA">
        <w:rPr>
          <w:rFonts w:asciiTheme="majorHAnsi" w:hAnsiTheme="majorHAnsi" w:cstheme="majorHAnsi"/>
          <w:color w:val="595959" w:themeColor="text1" w:themeTint="A6"/>
        </w:rPr>
        <w:t>Board of Directors</w:t>
      </w:r>
      <w:r w:rsidR="0068172A">
        <w:rPr>
          <w:rFonts w:asciiTheme="majorHAnsi" w:hAnsiTheme="majorHAnsi" w:cstheme="majorHAnsi"/>
          <w:color w:val="595959" w:themeColor="text1" w:themeTint="A6"/>
        </w:rPr>
        <w:t>.</w:t>
      </w:r>
      <w:r w:rsidRPr="007F05AA">
        <w:rPr>
          <w:rFonts w:asciiTheme="majorHAnsi" w:hAnsiTheme="majorHAnsi" w:cstheme="majorHAnsi"/>
          <w:color w:val="595959" w:themeColor="text1" w:themeTint="A6"/>
        </w:rPr>
        <w:t xml:space="preserve"> </w:t>
      </w:r>
    </w:p>
    <w:p w14:paraId="0633C0EA" w14:textId="2D2031A2" w:rsidR="006A5E64" w:rsidRPr="007F05AA" w:rsidRDefault="006A5E64" w:rsidP="00262121">
      <w:pPr>
        <w:pStyle w:val="Default"/>
        <w:numPr>
          <w:ilvl w:val="0"/>
          <w:numId w:val="14"/>
        </w:numPr>
        <w:tabs>
          <w:tab w:val="left" w:pos="1170"/>
        </w:tabs>
        <w:spacing w:after="17"/>
        <w:ind w:left="450"/>
        <w:rPr>
          <w:rFonts w:asciiTheme="majorHAnsi" w:hAnsiTheme="majorHAnsi" w:cstheme="majorHAnsi"/>
          <w:color w:val="595959" w:themeColor="text1" w:themeTint="A6"/>
        </w:rPr>
      </w:pPr>
      <w:r w:rsidRPr="007F05AA">
        <w:rPr>
          <w:rFonts w:asciiTheme="majorHAnsi" w:hAnsiTheme="majorHAnsi" w:cstheme="majorHAnsi"/>
          <w:color w:val="595959" w:themeColor="text1" w:themeTint="A6"/>
        </w:rPr>
        <w:t xml:space="preserve">Health </w:t>
      </w:r>
      <w:r w:rsidR="0068172A">
        <w:rPr>
          <w:rFonts w:asciiTheme="majorHAnsi" w:hAnsiTheme="majorHAnsi" w:cstheme="majorHAnsi"/>
          <w:color w:val="595959" w:themeColor="text1" w:themeTint="A6"/>
        </w:rPr>
        <w:t>a</w:t>
      </w:r>
      <w:r w:rsidRPr="007F05AA">
        <w:rPr>
          <w:rFonts w:asciiTheme="majorHAnsi" w:hAnsiTheme="majorHAnsi" w:cstheme="majorHAnsi"/>
          <w:color w:val="595959" w:themeColor="text1" w:themeTint="A6"/>
        </w:rPr>
        <w:t xml:space="preserve">uthority </w:t>
      </w:r>
      <w:r w:rsidR="0068172A">
        <w:rPr>
          <w:rFonts w:asciiTheme="majorHAnsi" w:hAnsiTheme="majorHAnsi" w:cstheme="majorHAnsi"/>
          <w:color w:val="595959" w:themeColor="text1" w:themeTint="A6"/>
        </w:rPr>
        <w:t>p</w:t>
      </w:r>
      <w:r w:rsidRPr="007F05AA">
        <w:rPr>
          <w:rFonts w:asciiTheme="majorHAnsi" w:hAnsiTheme="majorHAnsi" w:cstheme="majorHAnsi"/>
          <w:color w:val="595959" w:themeColor="text1" w:themeTint="A6"/>
        </w:rPr>
        <w:t>artners</w:t>
      </w:r>
      <w:r w:rsidR="0068172A">
        <w:rPr>
          <w:rFonts w:asciiTheme="majorHAnsi" w:hAnsiTheme="majorHAnsi" w:cstheme="majorHAnsi"/>
          <w:color w:val="595959" w:themeColor="text1" w:themeTint="A6"/>
        </w:rPr>
        <w:t>.</w:t>
      </w:r>
      <w:r w:rsidRPr="007F05AA">
        <w:rPr>
          <w:rFonts w:asciiTheme="majorHAnsi" w:hAnsiTheme="majorHAnsi" w:cstheme="majorHAnsi"/>
          <w:color w:val="595959" w:themeColor="text1" w:themeTint="A6"/>
        </w:rPr>
        <w:t xml:space="preserve"> </w:t>
      </w:r>
    </w:p>
    <w:p w14:paraId="0A7C72E1" w14:textId="049CF3A0" w:rsidR="006A5E64" w:rsidRPr="007F05AA" w:rsidRDefault="006A5E64" w:rsidP="00262121">
      <w:pPr>
        <w:pStyle w:val="Default"/>
        <w:numPr>
          <w:ilvl w:val="0"/>
          <w:numId w:val="14"/>
        </w:numPr>
        <w:tabs>
          <w:tab w:val="left" w:pos="1170"/>
        </w:tabs>
        <w:spacing w:after="17"/>
        <w:ind w:left="450"/>
        <w:rPr>
          <w:rFonts w:asciiTheme="majorHAnsi" w:hAnsiTheme="majorHAnsi" w:cstheme="majorHAnsi"/>
          <w:color w:val="595959" w:themeColor="text1" w:themeTint="A6"/>
        </w:rPr>
      </w:pPr>
      <w:r w:rsidRPr="007F05AA">
        <w:rPr>
          <w:rFonts w:asciiTheme="majorHAnsi" w:hAnsiTheme="majorHAnsi" w:cstheme="majorHAnsi"/>
          <w:color w:val="595959" w:themeColor="text1" w:themeTint="A6"/>
        </w:rPr>
        <w:t xml:space="preserve">Site </w:t>
      </w:r>
      <w:r w:rsidR="0068172A">
        <w:rPr>
          <w:rFonts w:asciiTheme="majorHAnsi" w:hAnsiTheme="majorHAnsi" w:cstheme="majorHAnsi"/>
          <w:color w:val="595959" w:themeColor="text1" w:themeTint="A6"/>
        </w:rPr>
        <w:t xml:space="preserve">executive </w:t>
      </w:r>
      <w:r w:rsidR="0068172A" w:rsidRPr="007F05AA">
        <w:rPr>
          <w:rFonts w:asciiTheme="majorHAnsi" w:hAnsiTheme="majorHAnsi" w:cstheme="majorHAnsi"/>
          <w:color w:val="595959" w:themeColor="text1" w:themeTint="A6"/>
        </w:rPr>
        <w:t>directors</w:t>
      </w:r>
      <w:r w:rsidR="0068172A">
        <w:rPr>
          <w:rFonts w:asciiTheme="majorHAnsi" w:hAnsiTheme="majorHAnsi" w:cstheme="majorHAnsi"/>
          <w:color w:val="595959" w:themeColor="text1" w:themeTint="A6"/>
        </w:rPr>
        <w:t>, executive medical directors, directors,</w:t>
      </w:r>
      <w:r w:rsidR="0068172A" w:rsidRPr="007F05AA">
        <w:rPr>
          <w:rFonts w:asciiTheme="majorHAnsi" w:hAnsiTheme="majorHAnsi" w:cstheme="majorHAnsi"/>
          <w:color w:val="595959" w:themeColor="text1" w:themeTint="A6"/>
        </w:rPr>
        <w:t xml:space="preserve"> and managers</w:t>
      </w:r>
      <w:r w:rsidR="0068172A">
        <w:rPr>
          <w:rFonts w:asciiTheme="majorHAnsi" w:hAnsiTheme="majorHAnsi" w:cstheme="majorHAnsi"/>
          <w:color w:val="595959" w:themeColor="text1" w:themeTint="A6"/>
        </w:rPr>
        <w:t>.</w:t>
      </w:r>
    </w:p>
    <w:p w14:paraId="634FD91C" w14:textId="562C82A6" w:rsidR="006A5E64" w:rsidRPr="007F05AA" w:rsidRDefault="006A5E64" w:rsidP="00262121">
      <w:pPr>
        <w:pStyle w:val="Default"/>
        <w:numPr>
          <w:ilvl w:val="0"/>
          <w:numId w:val="14"/>
        </w:numPr>
        <w:tabs>
          <w:tab w:val="left" w:pos="1170"/>
        </w:tabs>
        <w:spacing w:after="17"/>
        <w:ind w:left="450"/>
        <w:rPr>
          <w:rFonts w:asciiTheme="majorHAnsi" w:hAnsiTheme="majorHAnsi" w:cstheme="majorHAnsi"/>
          <w:color w:val="595959" w:themeColor="text1" w:themeTint="A6"/>
        </w:rPr>
      </w:pPr>
      <w:r w:rsidRPr="007F05AA">
        <w:rPr>
          <w:rFonts w:asciiTheme="majorHAnsi" w:hAnsiTheme="majorHAnsi" w:cstheme="majorHAnsi"/>
          <w:color w:val="595959" w:themeColor="text1" w:themeTint="A6"/>
        </w:rPr>
        <w:t xml:space="preserve">Health care </w:t>
      </w:r>
      <w:r w:rsidR="008C7373">
        <w:rPr>
          <w:rFonts w:asciiTheme="majorHAnsi" w:hAnsiTheme="majorHAnsi" w:cstheme="majorHAnsi"/>
          <w:color w:val="595959" w:themeColor="text1" w:themeTint="A6"/>
        </w:rPr>
        <w:t xml:space="preserve">staff </w:t>
      </w:r>
      <w:r w:rsidRPr="007F05AA">
        <w:rPr>
          <w:rFonts w:asciiTheme="majorHAnsi" w:hAnsiTheme="majorHAnsi" w:cstheme="majorHAnsi"/>
          <w:color w:val="595959" w:themeColor="text1" w:themeTint="A6"/>
        </w:rPr>
        <w:t>at your site (be specific)</w:t>
      </w:r>
      <w:r w:rsidR="0068172A">
        <w:rPr>
          <w:rFonts w:asciiTheme="majorHAnsi" w:hAnsiTheme="majorHAnsi" w:cstheme="majorHAnsi"/>
          <w:color w:val="595959" w:themeColor="text1" w:themeTint="A6"/>
        </w:rPr>
        <w:t>.</w:t>
      </w:r>
    </w:p>
    <w:p w14:paraId="0948E9EE" w14:textId="67AC4052" w:rsidR="006A5E64" w:rsidRPr="007F05AA" w:rsidRDefault="006A5E64" w:rsidP="00262121">
      <w:pPr>
        <w:pStyle w:val="Default"/>
        <w:numPr>
          <w:ilvl w:val="0"/>
          <w:numId w:val="14"/>
        </w:numPr>
        <w:tabs>
          <w:tab w:val="left" w:pos="1170"/>
        </w:tabs>
        <w:spacing w:after="17"/>
        <w:ind w:left="450"/>
        <w:rPr>
          <w:rFonts w:asciiTheme="majorHAnsi" w:hAnsiTheme="majorHAnsi" w:cstheme="majorHAnsi"/>
          <w:color w:val="595959" w:themeColor="text1" w:themeTint="A6"/>
        </w:rPr>
      </w:pPr>
      <w:r w:rsidRPr="007F05AA">
        <w:rPr>
          <w:rFonts w:asciiTheme="majorHAnsi" w:hAnsiTheme="majorHAnsi" w:cstheme="majorHAnsi"/>
          <w:color w:val="595959" w:themeColor="text1" w:themeTint="A6"/>
        </w:rPr>
        <w:t>Patients/Families</w:t>
      </w:r>
      <w:r w:rsidR="0068172A">
        <w:rPr>
          <w:rFonts w:asciiTheme="majorHAnsi" w:hAnsiTheme="majorHAnsi" w:cstheme="majorHAnsi"/>
          <w:color w:val="595959" w:themeColor="text1" w:themeTint="A6"/>
        </w:rPr>
        <w:t>.</w:t>
      </w:r>
    </w:p>
    <w:p w14:paraId="4D43125F" w14:textId="77777777" w:rsidR="006A5E64" w:rsidRPr="00D70AF5" w:rsidRDefault="006A5E64" w:rsidP="006A5E64">
      <w:pPr>
        <w:pStyle w:val="Default"/>
        <w:rPr>
          <w:rFonts w:asciiTheme="majorHAnsi" w:hAnsiTheme="majorHAnsi" w:cstheme="majorHAnsi"/>
        </w:rPr>
      </w:pPr>
    </w:p>
    <w:p w14:paraId="165640CA" w14:textId="1DD08A40" w:rsidR="006A5E64" w:rsidRPr="00C01A4C" w:rsidRDefault="00262121" w:rsidP="006A5E64">
      <w:pPr>
        <w:pStyle w:val="Default"/>
        <w:rPr>
          <w:rFonts w:asciiTheme="majorHAnsi" w:hAnsiTheme="majorHAnsi" w:cstheme="majorHAnsi"/>
          <w:b/>
          <w:bCs/>
        </w:rPr>
      </w:pPr>
      <w:r w:rsidRPr="00D70AF5">
        <w:rPr>
          <w:rFonts w:asciiTheme="majorHAnsi" w:hAnsiTheme="majorHAnsi" w:cstheme="majorHAnsi"/>
          <w:b/>
          <w:bCs/>
        </w:rPr>
        <w:t>Challenges</w:t>
      </w:r>
      <w:r>
        <w:rPr>
          <w:rFonts w:asciiTheme="majorHAnsi" w:hAnsiTheme="majorHAnsi" w:cstheme="majorHAnsi"/>
          <w:b/>
          <w:bCs/>
        </w:rPr>
        <w:t xml:space="preserve"> </w:t>
      </w:r>
      <w:r w:rsidRPr="005D36A6">
        <w:rPr>
          <w:rFonts w:asciiTheme="majorHAnsi" w:hAnsiTheme="majorHAnsi" w:cstheme="majorHAnsi"/>
          <w:bCs/>
          <w:color w:val="595959" w:themeColor="text1" w:themeTint="A6"/>
        </w:rPr>
        <w:t>(</w:t>
      </w:r>
      <w:r w:rsidR="006A5E64" w:rsidRPr="007F05AA">
        <w:rPr>
          <w:rFonts w:asciiTheme="majorHAnsi" w:hAnsiTheme="majorHAnsi" w:cstheme="majorHAnsi"/>
          <w:color w:val="595959" w:themeColor="text1" w:themeTint="A6"/>
        </w:rPr>
        <w:t xml:space="preserve">Insert obstacles to achieving communications </w:t>
      </w:r>
      <w:r w:rsidR="00822862">
        <w:rPr>
          <w:rFonts w:asciiTheme="majorHAnsi" w:hAnsiTheme="majorHAnsi" w:cstheme="majorHAnsi"/>
          <w:color w:val="595959" w:themeColor="text1" w:themeTint="A6"/>
        </w:rPr>
        <w:t xml:space="preserve">goal and </w:t>
      </w:r>
      <w:r w:rsidR="006A5E64" w:rsidRPr="007F05AA">
        <w:rPr>
          <w:rFonts w:asciiTheme="majorHAnsi" w:hAnsiTheme="majorHAnsi" w:cstheme="majorHAnsi"/>
          <w:color w:val="595959" w:themeColor="text1" w:themeTint="A6"/>
        </w:rPr>
        <w:t>objectives</w:t>
      </w:r>
      <w:r w:rsidR="0068172A">
        <w:rPr>
          <w:rFonts w:asciiTheme="majorHAnsi" w:hAnsiTheme="majorHAnsi" w:cstheme="majorHAnsi"/>
          <w:color w:val="595959" w:themeColor="text1" w:themeTint="A6"/>
        </w:rPr>
        <w:t xml:space="preserve">.) </w:t>
      </w:r>
      <w:r w:rsidR="0068172A" w:rsidRPr="00262121">
        <w:rPr>
          <w:rFonts w:asciiTheme="majorHAnsi" w:hAnsiTheme="majorHAnsi" w:cstheme="majorHAnsi"/>
          <w:i/>
          <w:color w:val="595959" w:themeColor="text1" w:themeTint="A6"/>
        </w:rPr>
        <w:t>E</w:t>
      </w:r>
      <w:r w:rsidR="006A5E64" w:rsidRPr="00262121">
        <w:rPr>
          <w:rFonts w:asciiTheme="majorHAnsi" w:hAnsiTheme="majorHAnsi" w:cstheme="majorHAnsi"/>
          <w:i/>
          <w:color w:val="595959" w:themeColor="text1" w:themeTint="A6"/>
        </w:rPr>
        <w:t>xample</w:t>
      </w:r>
      <w:r w:rsidR="006A5E64" w:rsidRPr="007F05AA">
        <w:rPr>
          <w:rFonts w:asciiTheme="majorHAnsi" w:hAnsiTheme="majorHAnsi" w:cstheme="majorHAnsi"/>
          <w:color w:val="595959" w:themeColor="text1" w:themeTint="A6"/>
        </w:rPr>
        <w:t xml:space="preserve">: Multiple demands on the time of a small staff impede focus on communications. </w:t>
      </w:r>
    </w:p>
    <w:p w14:paraId="06005410" w14:textId="77777777" w:rsidR="006A5E64" w:rsidRPr="00D70AF5" w:rsidRDefault="006A5E64" w:rsidP="006A5E64">
      <w:pPr>
        <w:pStyle w:val="Default"/>
        <w:rPr>
          <w:rFonts w:asciiTheme="majorHAnsi" w:hAnsiTheme="majorHAnsi" w:cstheme="majorHAnsi"/>
        </w:rPr>
      </w:pPr>
    </w:p>
    <w:p w14:paraId="4BF7C3EB" w14:textId="32CAD3D3" w:rsidR="006A5E64" w:rsidRPr="00C01A4C" w:rsidRDefault="00262121" w:rsidP="006A5E64">
      <w:pPr>
        <w:pStyle w:val="Default"/>
        <w:rPr>
          <w:rFonts w:asciiTheme="majorHAnsi" w:hAnsiTheme="majorHAnsi" w:cstheme="majorHAnsi"/>
          <w:b/>
          <w:bCs/>
        </w:rPr>
      </w:pPr>
      <w:r w:rsidRPr="00D70AF5">
        <w:rPr>
          <w:rFonts w:asciiTheme="majorHAnsi" w:hAnsiTheme="majorHAnsi" w:cstheme="majorHAnsi"/>
          <w:b/>
          <w:bCs/>
        </w:rPr>
        <w:t>Strategies</w:t>
      </w:r>
      <w:r>
        <w:rPr>
          <w:rFonts w:asciiTheme="majorHAnsi" w:hAnsiTheme="majorHAnsi" w:cstheme="majorHAnsi"/>
          <w:b/>
          <w:bCs/>
        </w:rPr>
        <w:t xml:space="preserve"> </w:t>
      </w:r>
      <w:r w:rsidRPr="007B6297">
        <w:rPr>
          <w:rFonts w:asciiTheme="majorHAnsi" w:hAnsiTheme="majorHAnsi" w:cstheme="majorHAnsi"/>
          <w:bCs/>
        </w:rPr>
        <w:t>(</w:t>
      </w:r>
      <w:r w:rsidR="006A5E64" w:rsidRPr="007F05AA">
        <w:rPr>
          <w:rFonts w:asciiTheme="majorHAnsi" w:hAnsiTheme="majorHAnsi" w:cstheme="majorHAnsi"/>
          <w:color w:val="595959" w:themeColor="text1" w:themeTint="A6"/>
        </w:rPr>
        <w:t xml:space="preserve">Insert </w:t>
      </w:r>
      <w:r w:rsidR="006A5E64">
        <w:rPr>
          <w:rFonts w:asciiTheme="majorHAnsi" w:hAnsiTheme="majorHAnsi" w:cstheme="majorHAnsi"/>
          <w:color w:val="595959" w:themeColor="text1" w:themeTint="A6"/>
        </w:rPr>
        <w:t>approaches you will use</w:t>
      </w:r>
      <w:r w:rsidR="006A5E64" w:rsidRPr="007F05AA">
        <w:rPr>
          <w:rFonts w:asciiTheme="majorHAnsi" w:hAnsiTheme="majorHAnsi" w:cstheme="majorHAnsi"/>
          <w:color w:val="595959" w:themeColor="text1" w:themeTint="A6"/>
        </w:rPr>
        <w:t xml:space="preserve"> </w:t>
      </w:r>
      <w:r w:rsidR="006A5E64">
        <w:rPr>
          <w:rFonts w:asciiTheme="majorHAnsi" w:hAnsiTheme="majorHAnsi" w:cstheme="majorHAnsi"/>
          <w:color w:val="595959" w:themeColor="text1" w:themeTint="A6"/>
        </w:rPr>
        <w:t xml:space="preserve">to overcome the challenges and </w:t>
      </w:r>
      <w:r w:rsidR="006A5E64" w:rsidRPr="007F05AA">
        <w:rPr>
          <w:rFonts w:asciiTheme="majorHAnsi" w:hAnsiTheme="majorHAnsi" w:cstheme="majorHAnsi"/>
          <w:color w:val="595959" w:themeColor="text1" w:themeTint="A6"/>
        </w:rPr>
        <w:t>achieve communications objectives</w:t>
      </w:r>
      <w:r w:rsidR="0068172A">
        <w:rPr>
          <w:rFonts w:asciiTheme="majorHAnsi" w:hAnsiTheme="majorHAnsi" w:cstheme="majorHAnsi"/>
          <w:color w:val="595959" w:themeColor="text1" w:themeTint="A6"/>
        </w:rPr>
        <w:t>.</w:t>
      </w:r>
      <w:r w:rsidR="006A5E64" w:rsidRPr="007F05AA">
        <w:rPr>
          <w:rFonts w:asciiTheme="majorHAnsi" w:hAnsiTheme="majorHAnsi" w:cstheme="majorHAnsi"/>
          <w:color w:val="595959" w:themeColor="text1" w:themeTint="A6"/>
        </w:rPr>
        <w:t>)</w:t>
      </w:r>
      <w:r w:rsidR="006A5E64" w:rsidRPr="007F05AA">
        <w:rPr>
          <w:rFonts w:asciiTheme="majorHAnsi" w:hAnsiTheme="majorHAnsi" w:cstheme="majorHAnsi"/>
          <w:b/>
          <w:bCs/>
          <w:color w:val="595959" w:themeColor="text1" w:themeTint="A6"/>
        </w:rPr>
        <w:t xml:space="preserve"> </w:t>
      </w:r>
    </w:p>
    <w:p w14:paraId="7B23F17F" w14:textId="77777777" w:rsidR="006A5E64" w:rsidRPr="00D70AF5" w:rsidRDefault="006A5E64" w:rsidP="006A5E64">
      <w:pPr>
        <w:pStyle w:val="Default"/>
        <w:rPr>
          <w:rFonts w:asciiTheme="majorHAnsi" w:hAnsiTheme="majorHAnsi" w:cstheme="majorHAnsi"/>
          <w:color w:val="auto"/>
        </w:rPr>
      </w:pPr>
    </w:p>
    <w:p w14:paraId="4E790A70" w14:textId="40B0A90E" w:rsidR="00157D8E" w:rsidRDefault="00157D8E">
      <w:pPr>
        <w:rPr>
          <w:rFonts w:asciiTheme="majorHAnsi" w:hAnsiTheme="majorHAnsi" w:cstheme="majorHAnsi"/>
          <w:b/>
          <w:bCs/>
          <w:lang w:val="en-US"/>
        </w:rPr>
      </w:pPr>
    </w:p>
    <w:p w14:paraId="54525108" w14:textId="77777777" w:rsidR="00946C83" w:rsidRDefault="00946C83" w:rsidP="006A5E64">
      <w:pPr>
        <w:pStyle w:val="Default"/>
        <w:rPr>
          <w:rFonts w:asciiTheme="majorHAnsi" w:hAnsiTheme="majorHAnsi" w:cstheme="majorHAnsi"/>
          <w:b/>
          <w:bCs/>
          <w:color w:val="auto"/>
        </w:rPr>
      </w:pPr>
    </w:p>
    <w:p w14:paraId="2CF4A141" w14:textId="2A2D16A7" w:rsidR="006A5E64" w:rsidRDefault="006A5E64" w:rsidP="002D558B">
      <w:pPr>
        <w:pStyle w:val="Default"/>
        <w:outlineLvl w:val="0"/>
        <w:rPr>
          <w:rFonts w:asciiTheme="majorHAnsi" w:hAnsiTheme="majorHAnsi" w:cstheme="majorHAnsi"/>
          <w:b/>
          <w:bCs/>
          <w:color w:val="auto"/>
        </w:rPr>
      </w:pPr>
      <w:r>
        <w:rPr>
          <w:rFonts w:asciiTheme="majorHAnsi" w:hAnsiTheme="majorHAnsi" w:cstheme="majorHAnsi"/>
          <w:b/>
          <w:bCs/>
          <w:color w:val="auto"/>
        </w:rPr>
        <w:lastRenderedPageBreak/>
        <w:t xml:space="preserve">Key </w:t>
      </w:r>
      <w:r w:rsidR="005449FA">
        <w:rPr>
          <w:rFonts w:asciiTheme="majorHAnsi" w:hAnsiTheme="majorHAnsi" w:cstheme="majorHAnsi"/>
          <w:b/>
          <w:bCs/>
          <w:color w:val="auto"/>
        </w:rPr>
        <w:t>m</w:t>
      </w:r>
      <w:r>
        <w:rPr>
          <w:rFonts w:asciiTheme="majorHAnsi" w:hAnsiTheme="majorHAnsi" w:cstheme="majorHAnsi"/>
          <w:b/>
          <w:bCs/>
          <w:color w:val="auto"/>
        </w:rPr>
        <w:t xml:space="preserve">essages </w:t>
      </w:r>
    </w:p>
    <w:p w14:paraId="18158204" w14:textId="640F7DB4" w:rsidR="00822862" w:rsidRPr="00822862" w:rsidRDefault="006A5E64" w:rsidP="00822862">
      <w:pPr>
        <w:pStyle w:val="Default"/>
        <w:spacing w:after="100"/>
        <w:rPr>
          <w:rFonts w:asciiTheme="majorHAnsi" w:hAnsiTheme="majorHAnsi" w:cstheme="majorHAnsi"/>
          <w:bCs/>
          <w:color w:val="595959" w:themeColor="text1" w:themeTint="A6"/>
        </w:rPr>
      </w:pPr>
      <w:r w:rsidRPr="007F05AA">
        <w:rPr>
          <w:rFonts w:asciiTheme="majorHAnsi" w:hAnsiTheme="majorHAnsi" w:cstheme="majorHAnsi"/>
          <w:bCs/>
          <w:color w:val="595959" w:themeColor="text1" w:themeTint="A6"/>
        </w:rPr>
        <w:t>(Describe, succinctly, the most important information your audiences need to know. These messages will be used in all of your communications materials</w:t>
      </w:r>
      <w:r w:rsidR="0068172A">
        <w:rPr>
          <w:rFonts w:asciiTheme="majorHAnsi" w:hAnsiTheme="majorHAnsi" w:cstheme="majorHAnsi"/>
          <w:bCs/>
          <w:color w:val="595959" w:themeColor="text1" w:themeTint="A6"/>
        </w:rPr>
        <w:t>.</w:t>
      </w:r>
    </w:p>
    <w:p w14:paraId="50C98D8A" w14:textId="5312C2FD" w:rsidR="006A5E64" w:rsidRPr="007F05AA" w:rsidRDefault="006A5E64" w:rsidP="00262121">
      <w:pPr>
        <w:pStyle w:val="Default"/>
        <w:numPr>
          <w:ilvl w:val="0"/>
          <w:numId w:val="13"/>
        </w:numPr>
        <w:ind w:left="450"/>
        <w:rPr>
          <w:rFonts w:asciiTheme="majorHAnsi" w:hAnsiTheme="majorHAnsi" w:cstheme="majorHAnsi"/>
          <w:color w:val="595959" w:themeColor="text1" w:themeTint="A6"/>
        </w:rPr>
      </w:pPr>
      <w:r w:rsidRPr="007F05AA">
        <w:rPr>
          <w:rFonts w:asciiTheme="majorHAnsi" w:hAnsiTheme="majorHAnsi" w:cstheme="majorHAnsi"/>
          <w:b/>
          <w:color w:val="595959" w:themeColor="text1" w:themeTint="A6"/>
        </w:rPr>
        <w:t xml:space="preserve">Who </w:t>
      </w:r>
      <w:r w:rsidRPr="007F05AA">
        <w:rPr>
          <w:rFonts w:asciiTheme="majorHAnsi" w:hAnsiTheme="majorHAnsi" w:cstheme="majorHAnsi"/>
          <w:color w:val="595959" w:themeColor="text1" w:themeTint="A6"/>
        </w:rPr>
        <w:t>is doing</w:t>
      </w:r>
      <w:r w:rsidRPr="007F05AA">
        <w:rPr>
          <w:rFonts w:asciiTheme="majorHAnsi" w:hAnsiTheme="majorHAnsi" w:cstheme="majorHAnsi"/>
          <w:b/>
          <w:color w:val="595959" w:themeColor="text1" w:themeTint="A6"/>
        </w:rPr>
        <w:t xml:space="preserve"> what, where</w:t>
      </w:r>
      <w:r w:rsidR="007B6297">
        <w:rPr>
          <w:rFonts w:asciiTheme="majorHAnsi" w:hAnsiTheme="majorHAnsi" w:cstheme="majorHAnsi"/>
          <w:b/>
          <w:color w:val="595959" w:themeColor="text1" w:themeTint="A6"/>
        </w:rPr>
        <w:t>,</w:t>
      </w:r>
      <w:r w:rsidRPr="007F05AA">
        <w:rPr>
          <w:rFonts w:asciiTheme="majorHAnsi" w:hAnsiTheme="majorHAnsi" w:cstheme="majorHAnsi"/>
          <w:color w:val="595959" w:themeColor="text1" w:themeTint="A6"/>
        </w:rPr>
        <w:t xml:space="preserve"> and</w:t>
      </w:r>
      <w:r w:rsidRPr="007F05AA">
        <w:rPr>
          <w:rFonts w:asciiTheme="majorHAnsi" w:hAnsiTheme="majorHAnsi" w:cstheme="majorHAnsi"/>
          <w:b/>
          <w:color w:val="595959" w:themeColor="text1" w:themeTint="A6"/>
        </w:rPr>
        <w:t xml:space="preserve"> when?</w:t>
      </w:r>
      <w:r w:rsidRPr="007F05AA">
        <w:rPr>
          <w:rFonts w:asciiTheme="majorHAnsi" w:eastAsia="Times New Roman" w:hAnsiTheme="majorHAnsi" w:cstheme="majorHAnsi"/>
          <w:color w:val="595959" w:themeColor="text1" w:themeTint="A6"/>
        </w:rPr>
        <w:t xml:space="preserve"> </w:t>
      </w:r>
    </w:p>
    <w:p w14:paraId="6EEF2903" w14:textId="09576BF9" w:rsidR="001E5505" w:rsidRDefault="006A5E64" w:rsidP="00262121">
      <w:pPr>
        <w:pStyle w:val="Default"/>
        <w:numPr>
          <w:ilvl w:val="0"/>
          <w:numId w:val="13"/>
        </w:numPr>
        <w:ind w:left="450"/>
        <w:rPr>
          <w:rFonts w:asciiTheme="majorHAnsi" w:eastAsia="Times New Roman" w:hAnsiTheme="majorHAnsi" w:cstheme="majorHAnsi"/>
          <w:color w:val="595959" w:themeColor="text1" w:themeTint="A6"/>
        </w:rPr>
      </w:pPr>
      <w:r w:rsidRPr="007F05AA">
        <w:rPr>
          <w:rFonts w:asciiTheme="majorHAnsi" w:eastAsia="Times New Roman" w:hAnsiTheme="majorHAnsi" w:cstheme="majorHAnsi"/>
          <w:b/>
          <w:color w:val="595959" w:themeColor="text1" w:themeTint="A6"/>
        </w:rPr>
        <w:t>Why</w:t>
      </w:r>
      <w:r w:rsidRPr="007F05AA">
        <w:rPr>
          <w:rFonts w:asciiTheme="majorHAnsi" w:eastAsia="Times New Roman" w:hAnsiTheme="majorHAnsi" w:cstheme="majorHAnsi"/>
          <w:color w:val="595959" w:themeColor="text1" w:themeTint="A6"/>
        </w:rPr>
        <w:t xml:space="preserve"> are you doing this work? </w:t>
      </w:r>
      <w:r w:rsidR="001E5505">
        <w:rPr>
          <w:rFonts w:asciiTheme="majorHAnsi" w:eastAsia="Times New Roman" w:hAnsiTheme="majorHAnsi" w:cstheme="majorHAnsi"/>
          <w:color w:val="595959" w:themeColor="text1" w:themeTint="A6"/>
        </w:rPr>
        <w:t xml:space="preserve">Why </w:t>
      </w:r>
      <w:r w:rsidR="0068172A">
        <w:rPr>
          <w:rFonts w:asciiTheme="majorHAnsi" w:eastAsia="Times New Roman" w:hAnsiTheme="majorHAnsi" w:cstheme="majorHAnsi"/>
          <w:color w:val="595959" w:themeColor="text1" w:themeTint="A6"/>
        </w:rPr>
        <w:t xml:space="preserve">is it </w:t>
      </w:r>
      <w:r w:rsidR="001E5505">
        <w:rPr>
          <w:rFonts w:asciiTheme="majorHAnsi" w:eastAsia="Times New Roman" w:hAnsiTheme="majorHAnsi" w:cstheme="majorHAnsi"/>
          <w:color w:val="595959" w:themeColor="text1" w:themeTint="A6"/>
        </w:rPr>
        <w:t>important to this site and these audiences?</w:t>
      </w:r>
    </w:p>
    <w:p w14:paraId="5EF69FCD" w14:textId="11CF34E9" w:rsidR="006A5E64" w:rsidRDefault="006A5E64" w:rsidP="00262121">
      <w:pPr>
        <w:pStyle w:val="Default"/>
        <w:ind w:left="450"/>
        <w:rPr>
          <w:rFonts w:asciiTheme="majorHAnsi" w:eastAsia="Times New Roman" w:hAnsiTheme="majorHAnsi" w:cstheme="majorHAnsi"/>
          <w:color w:val="595959" w:themeColor="text1" w:themeTint="A6"/>
        </w:rPr>
      </w:pPr>
      <w:r w:rsidRPr="007F05AA">
        <w:rPr>
          <w:rFonts w:asciiTheme="majorHAnsi" w:eastAsia="Times New Roman" w:hAnsiTheme="majorHAnsi" w:cstheme="majorHAnsi"/>
          <w:color w:val="595959" w:themeColor="text1" w:themeTint="A6"/>
        </w:rPr>
        <w:t xml:space="preserve">The </w:t>
      </w:r>
      <w:r w:rsidR="0068172A">
        <w:rPr>
          <w:rFonts w:asciiTheme="majorHAnsi" w:eastAsia="Times New Roman" w:hAnsiTheme="majorHAnsi" w:cstheme="majorHAnsi"/>
          <w:color w:val="595959" w:themeColor="text1" w:themeTint="A6"/>
        </w:rPr>
        <w:t>“</w:t>
      </w:r>
      <w:r w:rsidRPr="007F05AA">
        <w:rPr>
          <w:rFonts w:asciiTheme="majorHAnsi" w:eastAsia="Times New Roman" w:hAnsiTheme="majorHAnsi" w:cstheme="majorHAnsi"/>
          <w:color w:val="595959" w:themeColor="text1" w:themeTint="A6"/>
        </w:rPr>
        <w:t>why</w:t>
      </w:r>
      <w:r w:rsidR="0068172A">
        <w:rPr>
          <w:rFonts w:asciiTheme="majorHAnsi" w:eastAsia="Times New Roman" w:hAnsiTheme="majorHAnsi" w:cstheme="majorHAnsi"/>
          <w:color w:val="595959" w:themeColor="text1" w:themeTint="A6"/>
        </w:rPr>
        <w:t>”</w:t>
      </w:r>
      <w:r w:rsidRPr="007F05AA">
        <w:rPr>
          <w:rFonts w:asciiTheme="majorHAnsi" w:eastAsia="Times New Roman" w:hAnsiTheme="majorHAnsi" w:cstheme="majorHAnsi"/>
          <w:color w:val="595959" w:themeColor="text1" w:themeTint="A6"/>
        </w:rPr>
        <w:t xml:space="preserve"> is important: the main reason an audience will engage. You can use a problem or solution, statistic, etc.</w:t>
      </w:r>
      <w:r w:rsidR="007B6297">
        <w:rPr>
          <w:rFonts w:asciiTheme="majorHAnsi" w:eastAsia="Times New Roman" w:hAnsiTheme="majorHAnsi" w:cstheme="majorHAnsi"/>
          <w:color w:val="595959" w:themeColor="text1" w:themeTint="A6"/>
        </w:rPr>
        <w:t>,</w:t>
      </w:r>
      <w:r w:rsidRPr="007F05AA">
        <w:rPr>
          <w:rFonts w:asciiTheme="majorHAnsi" w:eastAsia="Times New Roman" w:hAnsiTheme="majorHAnsi" w:cstheme="majorHAnsi"/>
          <w:color w:val="595959" w:themeColor="text1" w:themeTint="A6"/>
        </w:rPr>
        <w:t xml:space="preserve"> too, to support this message.</w:t>
      </w:r>
    </w:p>
    <w:p w14:paraId="75EA940D" w14:textId="52CF53AE" w:rsidR="001E5505" w:rsidRPr="001E5505" w:rsidRDefault="001E5505" w:rsidP="00262121">
      <w:pPr>
        <w:pStyle w:val="Default"/>
        <w:numPr>
          <w:ilvl w:val="0"/>
          <w:numId w:val="13"/>
        </w:numPr>
        <w:ind w:left="450"/>
        <w:rPr>
          <w:rFonts w:asciiTheme="majorHAnsi" w:eastAsia="Times New Roman" w:hAnsiTheme="majorHAnsi" w:cstheme="majorHAnsi"/>
          <w:color w:val="595959" w:themeColor="text1" w:themeTint="A6"/>
        </w:rPr>
      </w:pPr>
      <w:r w:rsidRPr="001E5505">
        <w:rPr>
          <w:rFonts w:asciiTheme="majorHAnsi" w:eastAsia="Times New Roman" w:hAnsiTheme="majorHAnsi" w:cstheme="majorHAnsi"/>
          <w:b/>
          <w:color w:val="595959" w:themeColor="text1" w:themeTint="A6"/>
        </w:rPr>
        <w:t>What is in it</w:t>
      </w:r>
      <w:r w:rsidRPr="001B64B1">
        <w:rPr>
          <w:rFonts w:asciiTheme="majorHAnsi" w:eastAsia="Times New Roman" w:hAnsiTheme="majorHAnsi" w:cstheme="majorHAnsi"/>
          <w:color w:val="595959" w:themeColor="text1" w:themeTint="A6"/>
        </w:rPr>
        <w:t xml:space="preserve"> for the specific audience you are targeting?</w:t>
      </w:r>
      <w:r w:rsidR="007B6297">
        <w:rPr>
          <w:rFonts w:asciiTheme="majorHAnsi" w:eastAsia="Times New Roman" w:hAnsiTheme="majorHAnsi" w:cstheme="majorHAnsi"/>
          <w:color w:val="595959" w:themeColor="text1" w:themeTint="A6"/>
        </w:rPr>
        <w:t xml:space="preserve"> </w:t>
      </w:r>
      <w:r w:rsidRPr="00D31577">
        <w:rPr>
          <w:rFonts w:asciiTheme="majorHAnsi" w:hAnsiTheme="majorHAnsi" w:cstheme="majorHAnsi"/>
          <w:color w:val="595959" w:themeColor="text1" w:themeTint="A6"/>
        </w:rPr>
        <w:t xml:space="preserve">What </w:t>
      </w:r>
      <w:r>
        <w:rPr>
          <w:rFonts w:asciiTheme="majorHAnsi" w:hAnsiTheme="majorHAnsi" w:cstheme="majorHAnsi"/>
          <w:color w:val="595959" w:themeColor="text1" w:themeTint="A6"/>
        </w:rPr>
        <w:t>will they</w:t>
      </w:r>
      <w:r w:rsidRPr="00D31577">
        <w:rPr>
          <w:rFonts w:asciiTheme="majorHAnsi" w:hAnsiTheme="majorHAnsi" w:cstheme="majorHAnsi"/>
          <w:color w:val="595959" w:themeColor="text1" w:themeTint="A6"/>
        </w:rPr>
        <w:t xml:space="preserve"> gain from their engagement</w:t>
      </w:r>
      <w:r>
        <w:rPr>
          <w:rFonts w:asciiTheme="majorHAnsi" w:hAnsiTheme="majorHAnsi" w:cstheme="majorHAnsi"/>
          <w:color w:val="595959" w:themeColor="text1" w:themeTint="A6"/>
        </w:rPr>
        <w:t>?</w:t>
      </w:r>
    </w:p>
    <w:p w14:paraId="365D5769" w14:textId="76CA2342" w:rsidR="006A5E64" w:rsidRPr="007F05AA" w:rsidRDefault="006A5E64" w:rsidP="00262121">
      <w:pPr>
        <w:pStyle w:val="Default"/>
        <w:numPr>
          <w:ilvl w:val="0"/>
          <w:numId w:val="13"/>
        </w:numPr>
        <w:ind w:left="450"/>
        <w:rPr>
          <w:rFonts w:asciiTheme="majorHAnsi" w:eastAsia="Times New Roman" w:hAnsiTheme="majorHAnsi" w:cstheme="majorHAnsi"/>
          <w:color w:val="595959" w:themeColor="text1" w:themeTint="A6"/>
        </w:rPr>
      </w:pPr>
      <w:r w:rsidRPr="001E5505">
        <w:rPr>
          <w:rFonts w:asciiTheme="majorHAnsi" w:hAnsiTheme="majorHAnsi" w:cstheme="majorHAnsi"/>
          <w:b/>
          <w:color w:val="595959" w:themeColor="text1" w:themeTint="A6"/>
        </w:rPr>
        <w:t xml:space="preserve">How </w:t>
      </w:r>
      <w:r w:rsidRPr="001E5505">
        <w:rPr>
          <w:rFonts w:asciiTheme="majorHAnsi" w:hAnsiTheme="majorHAnsi" w:cstheme="majorHAnsi"/>
          <w:color w:val="595959" w:themeColor="text1" w:themeTint="A6"/>
        </w:rPr>
        <w:t>do you</w:t>
      </w:r>
      <w:r w:rsidRPr="007F05AA">
        <w:rPr>
          <w:rFonts w:asciiTheme="majorHAnsi" w:hAnsiTheme="majorHAnsi" w:cstheme="majorHAnsi"/>
          <w:color w:val="595959" w:themeColor="text1" w:themeTint="A6"/>
        </w:rPr>
        <w:t xml:space="preserve"> want the audience to respond? Is there something you want them to do?</w:t>
      </w:r>
    </w:p>
    <w:p w14:paraId="337C2DA0" w14:textId="77777777" w:rsidR="006A5E64" w:rsidRDefault="006A5E64" w:rsidP="006A5E64">
      <w:pPr>
        <w:pStyle w:val="Default"/>
        <w:rPr>
          <w:rFonts w:asciiTheme="majorHAnsi" w:hAnsiTheme="majorHAnsi" w:cstheme="majorHAnsi"/>
          <w:b/>
          <w:bCs/>
          <w:color w:val="auto"/>
        </w:rPr>
      </w:pPr>
    </w:p>
    <w:p w14:paraId="3DEF2BD7" w14:textId="77777777" w:rsidR="006A5E64" w:rsidRDefault="006A5E64" w:rsidP="002D558B">
      <w:pPr>
        <w:pStyle w:val="Default"/>
        <w:outlineLvl w:val="0"/>
        <w:rPr>
          <w:rFonts w:asciiTheme="majorHAnsi" w:hAnsiTheme="majorHAnsi" w:cstheme="majorHAnsi"/>
          <w:b/>
          <w:bCs/>
          <w:color w:val="auto"/>
        </w:rPr>
      </w:pPr>
      <w:r>
        <w:rPr>
          <w:rFonts w:asciiTheme="majorHAnsi" w:hAnsiTheme="majorHAnsi" w:cstheme="majorHAnsi"/>
          <w:b/>
          <w:bCs/>
          <w:color w:val="auto"/>
        </w:rPr>
        <w:t>Channels</w:t>
      </w:r>
    </w:p>
    <w:p w14:paraId="1B71B358" w14:textId="43B78E24" w:rsidR="006A5E64" w:rsidRPr="007F05AA" w:rsidRDefault="006A5E64" w:rsidP="006A5E64">
      <w:pPr>
        <w:pStyle w:val="Default"/>
        <w:rPr>
          <w:rFonts w:asciiTheme="majorHAnsi" w:hAnsiTheme="majorHAnsi" w:cstheme="majorHAnsi"/>
          <w:bCs/>
          <w:color w:val="595959" w:themeColor="text1" w:themeTint="A6"/>
        </w:rPr>
      </w:pPr>
      <w:r w:rsidRPr="007F05AA">
        <w:rPr>
          <w:rFonts w:asciiTheme="majorHAnsi" w:hAnsiTheme="majorHAnsi" w:cstheme="majorHAnsi"/>
          <w:bCs/>
          <w:color w:val="595959" w:themeColor="text1" w:themeTint="A6"/>
        </w:rPr>
        <w:t xml:space="preserve">(What </w:t>
      </w:r>
      <w:r w:rsidR="0068172A">
        <w:rPr>
          <w:rFonts w:asciiTheme="majorHAnsi" w:hAnsiTheme="majorHAnsi" w:cstheme="majorHAnsi"/>
          <w:bCs/>
          <w:color w:val="595959" w:themeColor="text1" w:themeTint="A6"/>
        </w:rPr>
        <w:t>c</w:t>
      </w:r>
      <w:r w:rsidRPr="007F05AA">
        <w:rPr>
          <w:rFonts w:asciiTheme="majorHAnsi" w:hAnsiTheme="majorHAnsi" w:cstheme="majorHAnsi"/>
          <w:bCs/>
          <w:color w:val="595959" w:themeColor="text1" w:themeTint="A6"/>
        </w:rPr>
        <w:t xml:space="preserve">ommunications </w:t>
      </w:r>
      <w:r w:rsidR="00C01A4C">
        <w:rPr>
          <w:rFonts w:asciiTheme="majorHAnsi" w:hAnsiTheme="majorHAnsi" w:cstheme="majorHAnsi"/>
          <w:bCs/>
          <w:color w:val="595959" w:themeColor="text1" w:themeTint="A6"/>
        </w:rPr>
        <w:t>c</w:t>
      </w:r>
      <w:r w:rsidRPr="007F05AA">
        <w:rPr>
          <w:rFonts w:asciiTheme="majorHAnsi" w:hAnsiTheme="majorHAnsi" w:cstheme="majorHAnsi"/>
          <w:bCs/>
          <w:color w:val="595959" w:themeColor="text1" w:themeTint="A6"/>
        </w:rPr>
        <w:t>hannels will you use to deliver your messages? Meetings, emails, surveys, Share</w:t>
      </w:r>
      <w:r w:rsidR="00576429">
        <w:rPr>
          <w:rFonts w:asciiTheme="majorHAnsi" w:hAnsiTheme="majorHAnsi" w:cstheme="majorHAnsi"/>
          <w:bCs/>
          <w:color w:val="595959" w:themeColor="text1" w:themeTint="A6"/>
        </w:rPr>
        <w:t>P</w:t>
      </w:r>
      <w:r w:rsidRPr="007F05AA">
        <w:rPr>
          <w:rFonts w:asciiTheme="majorHAnsi" w:hAnsiTheme="majorHAnsi" w:cstheme="majorHAnsi"/>
          <w:bCs/>
          <w:color w:val="595959" w:themeColor="text1" w:themeTint="A6"/>
        </w:rPr>
        <w:t>oint</w:t>
      </w:r>
      <w:r w:rsidR="001C11CA">
        <w:rPr>
          <w:rFonts w:asciiTheme="majorHAnsi" w:hAnsiTheme="majorHAnsi" w:cstheme="majorHAnsi"/>
          <w:bCs/>
          <w:color w:val="595959" w:themeColor="text1" w:themeTint="A6"/>
        </w:rPr>
        <w:t>?</w:t>
      </w:r>
      <w:r w:rsidRPr="007F05AA">
        <w:rPr>
          <w:rFonts w:asciiTheme="majorHAnsi" w:hAnsiTheme="majorHAnsi" w:cstheme="majorHAnsi"/>
          <w:bCs/>
          <w:color w:val="595959" w:themeColor="text1" w:themeTint="A6"/>
        </w:rPr>
        <w:t xml:space="preserve"> Do you have these channels available? By listing</w:t>
      </w:r>
      <w:r w:rsidR="00C01A4C">
        <w:rPr>
          <w:rFonts w:asciiTheme="majorHAnsi" w:hAnsiTheme="majorHAnsi" w:cstheme="majorHAnsi"/>
          <w:bCs/>
          <w:color w:val="595959" w:themeColor="text1" w:themeTint="A6"/>
        </w:rPr>
        <w:t xml:space="preserve"> them</w:t>
      </w:r>
      <w:r w:rsidRPr="007F05AA">
        <w:rPr>
          <w:rFonts w:asciiTheme="majorHAnsi" w:hAnsiTheme="majorHAnsi" w:cstheme="majorHAnsi"/>
          <w:bCs/>
          <w:color w:val="595959" w:themeColor="text1" w:themeTint="A6"/>
        </w:rPr>
        <w:t>, you will know what you need to create.</w:t>
      </w:r>
      <w:r w:rsidR="0068172A">
        <w:rPr>
          <w:rFonts w:asciiTheme="majorHAnsi" w:hAnsiTheme="majorHAnsi" w:cstheme="majorHAnsi"/>
          <w:bCs/>
          <w:color w:val="595959" w:themeColor="text1" w:themeTint="A6"/>
        </w:rPr>
        <w:t>)</w:t>
      </w:r>
    </w:p>
    <w:p w14:paraId="73FA0172" w14:textId="77777777" w:rsidR="006A5E64" w:rsidRDefault="006A5E64" w:rsidP="006A5E64">
      <w:pPr>
        <w:pStyle w:val="Default"/>
        <w:rPr>
          <w:rFonts w:asciiTheme="majorHAnsi" w:hAnsiTheme="majorHAnsi" w:cstheme="majorHAnsi"/>
          <w:b/>
          <w:bCs/>
          <w:color w:val="auto"/>
        </w:rPr>
      </w:pPr>
      <w:r>
        <w:rPr>
          <w:rFonts w:asciiTheme="majorHAnsi" w:hAnsiTheme="majorHAnsi" w:cstheme="majorHAnsi"/>
          <w:b/>
          <w:bCs/>
          <w:color w:val="auto"/>
        </w:rPr>
        <w:br/>
      </w:r>
      <w:r w:rsidRPr="00D70AF5">
        <w:rPr>
          <w:rFonts w:asciiTheme="majorHAnsi" w:hAnsiTheme="majorHAnsi" w:cstheme="majorHAnsi"/>
          <w:b/>
          <w:bCs/>
          <w:color w:val="auto"/>
        </w:rPr>
        <w:t xml:space="preserve">Tactics </w:t>
      </w:r>
    </w:p>
    <w:p w14:paraId="59166162" w14:textId="1941CC2B" w:rsidR="006A5E64" w:rsidRDefault="006A5E64" w:rsidP="006A5E64">
      <w:pPr>
        <w:pStyle w:val="Default"/>
        <w:rPr>
          <w:rFonts w:asciiTheme="majorHAnsi" w:hAnsiTheme="majorHAnsi" w:cstheme="majorHAnsi"/>
          <w:bCs/>
          <w:color w:val="595959" w:themeColor="text1" w:themeTint="A6"/>
        </w:rPr>
      </w:pPr>
      <w:r w:rsidRPr="007F05AA">
        <w:rPr>
          <w:rFonts w:asciiTheme="majorHAnsi" w:hAnsiTheme="majorHAnsi" w:cstheme="majorHAnsi"/>
          <w:bCs/>
          <w:color w:val="595959" w:themeColor="text1" w:themeTint="A6"/>
        </w:rPr>
        <w:t xml:space="preserve">(How will you carry out your communications?  Create a table of communications activities and products needed, assign </w:t>
      </w:r>
      <w:r w:rsidR="0068172A">
        <w:rPr>
          <w:rFonts w:asciiTheme="majorHAnsi" w:hAnsiTheme="majorHAnsi" w:cstheme="majorHAnsi"/>
          <w:bCs/>
          <w:color w:val="595959" w:themeColor="text1" w:themeTint="A6"/>
        </w:rPr>
        <w:t xml:space="preserve">them </w:t>
      </w:r>
      <w:r w:rsidRPr="007F05AA">
        <w:rPr>
          <w:rFonts w:asciiTheme="majorHAnsi" w:hAnsiTheme="majorHAnsi" w:cstheme="majorHAnsi"/>
          <w:bCs/>
          <w:color w:val="595959" w:themeColor="text1" w:themeTint="A6"/>
        </w:rPr>
        <w:t>to someone to carry out, and develop a timeline mapped against your overall strategic/operational goals and priorities.)</w:t>
      </w:r>
    </w:p>
    <w:p w14:paraId="4AA2C6E4" w14:textId="77777777" w:rsidR="006A5E64" w:rsidRDefault="006A5E64" w:rsidP="006A5E64">
      <w:pPr>
        <w:pStyle w:val="Default"/>
        <w:rPr>
          <w:rFonts w:asciiTheme="majorHAnsi" w:hAnsiTheme="majorHAnsi" w:cstheme="majorHAnsi"/>
          <w:bCs/>
          <w:color w:val="595959" w:themeColor="text1" w:themeTint="A6"/>
        </w:rPr>
      </w:pPr>
    </w:p>
    <w:p w14:paraId="61B4EDF2" w14:textId="77777777" w:rsidR="006A5E64" w:rsidRPr="0003029E" w:rsidRDefault="006A5E64" w:rsidP="002D558B">
      <w:pPr>
        <w:outlineLvl w:val="0"/>
        <w:rPr>
          <w:rFonts w:asciiTheme="majorHAnsi" w:hAnsiTheme="majorHAnsi" w:cstheme="majorHAnsi"/>
          <w:b/>
          <w:color w:val="595959" w:themeColor="text1" w:themeTint="A6"/>
        </w:rPr>
      </w:pPr>
      <w:r w:rsidRPr="0003029E">
        <w:rPr>
          <w:rFonts w:asciiTheme="majorHAnsi" w:hAnsiTheme="majorHAnsi" w:cstheme="majorHAnsi"/>
          <w:b/>
          <w:color w:val="595959" w:themeColor="text1" w:themeTint="A6"/>
        </w:rPr>
        <w:t>Timeline</w:t>
      </w:r>
    </w:p>
    <w:p w14:paraId="751943F0" w14:textId="77777777" w:rsidR="006A5E64" w:rsidRPr="0003029E" w:rsidRDefault="006A5E64" w:rsidP="006A5E64">
      <w:pPr>
        <w:rPr>
          <w:rFonts w:asciiTheme="majorHAnsi" w:hAnsiTheme="majorHAnsi" w:cstheme="majorHAnsi"/>
          <w:color w:val="595959" w:themeColor="text1" w:themeTint="A6"/>
        </w:rPr>
      </w:pPr>
      <w:r>
        <w:rPr>
          <w:rFonts w:asciiTheme="majorHAnsi" w:hAnsiTheme="majorHAnsi" w:cstheme="majorHAnsi"/>
          <w:color w:val="595959" w:themeColor="text1" w:themeTint="A6"/>
        </w:rPr>
        <w:t>(</w:t>
      </w:r>
      <w:r w:rsidRPr="0003029E">
        <w:rPr>
          <w:rFonts w:asciiTheme="majorHAnsi" w:hAnsiTheme="majorHAnsi" w:cstheme="majorHAnsi"/>
          <w:color w:val="595959" w:themeColor="text1" w:themeTint="A6"/>
        </w:rPr>
        <w:t>Insert timeline for communications activities, mapped against operational timeline and priorities.</w:t>
      </w:r>
      <w:r>
        <w:rPr>
          <w:rFonts w:asciiTheme="majorHAnsi" w:hAnsiTheme="majorHAnsi" w:cstheme="majorHAnsi"/>
          <w:color w:val="595959" w:themeColor="text1" w:themeTint="A6"/>
        </w:rPr>
        <w:t>)</w:t>
      </w:r>
    </w:p>
    <w:p w14:paraId="65504506" w14:textId="77777777" w:rsidR="006A5E64" w:rsidRPr="00D70AF5" w:rsidRDefault="006A5E64" w:rsidP="006A5E64">
      <w:pPr>
        <w:pStyle w:val="Default"/>
        <w:rPr>
          <w:rFonts w:asciiTheme="majorHAnsi" w:hAnsiTheme="majorHAnsi" w:cstheme="majorHAnsi"/>
          <w:color w:val="auto"/>
        </w:rPr>
      </w:pPr>
    </w:p>
    <w:p w14:paraId="5374D451" w14:textId="77777777" w:rsidR="006A5E64" w:rsidRPr="00D70AF5" w:rsidRDefault="006A5E64" w:rsidP="002D558B">
      <w:pPr>
        <w:pStyle w:val="Default"/>
        <w:outlineLvl w:val="0"/>
        <w:rPr>
          <w:rFonts w:asciiTheme="majorHAnsi" w:hAnsiTheme="majorHAnsi" w:cstheme="majorHAnsi"/>
          <w:color w:val="auto"/>
        </w:rPr>
      </w:pPr>
      <w:r w:rsidRPr="00D70AF5">
        <w:rPr>
          <w:rFonts w:asciiTheme="majorHAnsi" w:hAnsiTheme="majorHAnsi" w:cstheme="majorHAnsi"/>
          <w:b/>
          <w:bCs/>
          <w:color w:val="auto"/>
        </w:rPr>
        <w:t xml:space="preserve">Budget </w:t>
      </w:r>
    </w:p>
    <w:p w14:paraId="4401F8CC" w14:textId="77777777" w:rsidR="006A5E64" w:rsidRPr="007F05AA" w:rsidRDefault="006A5E64" w:rsidP="006A5E64">
      <w:pPr>
        <w:pStyle w:val="Default"/>
        <w:rPr>
          <w:rFonts w:asciiTheme="majorHAnsi" w:hAnsiTheme="majorHAnsi" w:cstheme="majorHAnsi"/>
          <w:color w:val="595959" w:themeColor="text1" w:themeTint="A6"/>
        </w:rPr>
      </w:pPr>
      <w:r w:rsidRPr="007F05AA">
        <w:rPr>
          <w:rFonts w:asciiTheme="majorHAnsi" w:hAnsiTheme="majorHAnsi" w:cstheme="majorHAnsi"/>
          <w:color w:val="595959" w:themeColor="text1" w:themeTint="A6"/>
        </w:rPr>
        <w:t xml:space="preserve">(Insert pertinent information including support to carry out your communications activities.) </w:t>
      </w:r>
    </w:p>
    <w:p w14:paraId="1AB28DFE" w14:textId="77777777" w:rsidR="006A5E64" w:rsidRPr="00D70AF5" w:rsidRDefault="006A5E64" w:rsidP="006A5E64">
      <w:pPr>
        <w:pStyle w:val="Default"/>
        <w:rPr>
          <w:rFonts w:asciiTheme="majorHAnsi" w:hAnsiTheme="majorHAnsi" w:cstheme="majorHAnsi"/>
          <w:color w:val="auto"/>
        </w:rPr>
      </w:pPr>
    </w:p>
    <w:p w14:paraId="4EFE019E" w14:textId="77777777" w:rsidR="006A5E64" w:rsidRPr="00D70AF5" w:rsidRDefault="006A5E64" w:rsidP="002D558B">
      <w:pPr>
        <w:pStyle w:val="Default"/>
        <w:outlineLvl w:val="0"/>
        <w:rPr>
          <w:rFonts w:asciiTheme="majorHAnsi" w:hAnsiTheme="majorHAnsi" w:cstheme="majorHAnsi"/>
          <w:color w:val="auto"/>
        </w:rPr>
      </w:pPr>
      <w:r w:rsidRPr="00D70AF5">
        <w:rPr>
          <w:rFonts w:asciiTheme="majorHAnsi" w:hAnsiTheme="majorHAnsi" w:cstheme="majorHAnsi"/>
          <w:b/>
          <w:bCs/>
          <w:color w:val="auto"/>
        </w:rPr>
        <w:t xml:space="preserve">Measurement </w:t>
      </w:r>
    </w:p>
    <w:p w14:paraId="1CFE5E17" w14:textId="59511A1B" w:rsidR="003D21A7" w:rsidRDefault="006A5E64" w:rsidP="006A5E64">
      <w:pPr>
        <w:rPr>
          <w:rFonts w:asciiTheme="majorHAnsi" w:hAnsiTheme="majorHAnsi" w:cstheme="majorHAnsi"/>
          <w:color w:val="595959" w:themeColor="text1" w:themeTint="A6"/>
        </w:rPr>
      </w:pPr>
      <w:r w:rsidRPr="007F05AA">
        <w:rPr>
          <w:rFonts w:asciiTheme="majorHAnsi" w:hAnsiTheme="majorHAnsi" w:cstheme="majorHAnsi"/>
          <w:color w:val="595959" w:themeColor="text1" w:themeTint="A6"/>
        </w:rPr>
        <w:t>(Insert the criteria by which the success of the communications plan will be evaluated.</w:t>
      </w:r>
      <w:r w:rsidR="007B6297">
        <w:rPr>
          <w:rFonts w:asciiTheme="majorHAnsi" w:hAnsiTheme="majorHAnsi" w:cstheme="majorHAnsi"/>
          <w:color w:val="595959" w:themeColor="text1" w:themeTint="A6"/>
        </w:rPr>
        <w:t>)</w:t>
      </w:r>
      <w:r w:rsidRPr="007F05AA">
        <w:rPr>
          <w:rFonts w:asciiTheme="majorHAnsi" w:hAnsiTheme="majorHAnsi" w:cstheme="majorHAnsi"/>
          <w:color w:val="595959" w:themeColor="text1" w:themeTint="A6"/>
        </w:rPr>
        <w:t xml:space="preserve"> </w:t>
      </w:r>
      <w:r w:rsidR="007B6297" w:rsidRPr="00262121">
        <w:rPr>
          <w:rFonts w:asciiTheme="majorHAnsi" w:hAnsiTheme="majorHAnsi" w:cstheme="majorHAnsi"/>
          <w:i/>
          <w:color w:val="595959" w:themeColor="text1" w:themeTint="A6"/>
        </w:rPr>
        <w:t>Example</w:t>
      </w:r>
      <w:r w:rsidR="007B6297" w:rsidRPr="007F05AA">
        <w:rPr>
          <w:rFonts w:asciiTheme="majorHAnsi" w:hAnsiTheme="majorHAnsi" w:cstheme="majorHAnsi"/>
          <w:color w:val="595959" w:themeColor="text1" w:themeTint="A6"/>
        </w:rPr>
        <w:t xml:space="preserve">: </w:t>
      </w:r>
      <w:r w:rsidR="007B6297">
        <w:rPr>
          <w:rFonts w:asciiTheme="majorHAnsi" w:hAnsiTheme="majorHAnsi" w:cstheme="majorHAnsi"/>
          <w:color w:val="595959" w:themeColor="text1" w:themeTint="A6"/>
        </w:rPr>
        <w:t>Y</w:t>
      </w:r>
      <w:r w:rsidR="003D21A7">
        <w:rPr>
          <w:rFonts w:asciiTheme="majorHAnsi" w:hAnsiTheme="majorHAnsi" w:cstheme="majorHAnsi"/>
          <w:color w:val="595959" w:themeColor="text1" w:themeTint="A6"/>
        </w:rPr>
        <w:t xml:space="preserve">ou can </w:t>
      </w:r>
      <w:r w:rsidRPr="007F05AA">
        <w:rPr>
          <w:rFonts w:asciiTheme="majorHAnsi" w:hAnsiTheme="majorHAnsi" w:cstheme="majorHAnsi"/>
          <w:color w:val="595959" w:themeColor="text1" w:themeTint="A6"/>
        </w:rPr>
        <w:t>measure enga</w:t>
      </w:r>
      <w:r w:rsidR="003D21A7">
        <w:rPr>
          <w:rFonts w:asciiTheme="majorHAnsi" w:hAnsiTheme="majorHAnsi" w:cstheme="majorHAnsi"/>
          <w:color w:val="595959" w:themeColor="text1" w:themeTint="A6"/>
        </w:rPr>
        <w:t>gement and awareness success by:</w:t>
      </w:r>
    </w:p>
    <w:p w14:paraId="5F98C44A" w14:textId="45E4FA3C" w:rsidR="003D21A7" w:rsidRPr="003D21A7" w:rsidRDefault="0068172A" w:rsidP="00DF2C6B">
      <w:pPr>
        <w:pStyle w:val="ListParagraph"/>
        <w:numPr>
          <w:ilvl w:val="0"/>
          <w:numId w:val="13"/>
        </w:numPr>
        <w:ind w:left="450"/>
        <w:rPr>
          <w:rFonts w:asciiTheme="majorHAnsi" w:hAnsiTheme="majorHAnsi" w:cstheme="majorHAnsi"/>
          <w:color w:val="595959" w:themeColor="text1" w:themeTint="A6"/>
        </w:rPr>
      </w:pPr>
      <w:r w:rsidRPr="003D21A7">
        <w:rPr>
          <w:rFonts w:asciiTheme="majorHAnsi" w:hAnsiTheme="majorHAnsi" w:cstheme="majorHAnsi"/>
          <w:color w:val="595959" w:themeColor="text1" w:themeTint="A6"/>
        </w:rPr>
        <w:t xml:space="preserve">Conducting </w:t>
      </w:r>
      <w:r w:rsidR="006A5E64" w:rsidRPr="003D21A7">
        <w:rPr>
          <w:rFonts w:asciiTheme="majorHAnsi" w:hAnsiTheme="majorHAnsi" w:cstheme="majorHAnsi"/>
          <w:color w:val="595959" w:themeColor="text1" w:themeTint="A6"/>
        </w:rPr>
        <w:t>a survey before and after your initiative</w:t>
      </w:r>
      <w:r>
        <w:rPr>
          <w:rFonts w:asciiTheme="majorHAnsi" w:hAnsiTheme="majorHAnsi" w:cstheme="majorHAnsi"/>
          <w:color w:val="595959" w:themeColor="text1" w:themeTint="A6"/>
        </w:rPr>
        <w:t>.</w:t>
      </w:r>
    </w:p>
    <w:p w14:paraId="03312EF4" w14:textId="17636F41" w:rsidR="003D21A7" w:rsidRPr="003D21A7" w:rsidRDefault="0068172A" w:rsidP="00DF2C6B">
      <w:pPr>
        <w:pStyle w:val="ListParagraph"/>
        <w:numPr>
          <w:ilvl w:val="0"/>
          <w:numId w:val="13"/>
        </w:numPr>
        <w:ind w:left="450"/>
        <w:rPr>
          <w:rFonts w:asciiTheme="majorHAnsi" w:hAnsiTheme="majorHAnsi" w:cstheme="majorHAnsi"/>
          <w:color w:val="595959" w:themeColor="text1" w:themeTint="A6"/>
        </w:rPr>
      </w:pPr>
      <w:r w:rsidRPr="003D21A7">
        <w:rPr>
          <w:rFonts w:asciiTheme="majorHAnsi" w:hAnsiTheme="majorHAnsi" w:cstheme="majorHAnsi"/>
          <w:color w:val="595959" w:themeColor="text1" w:themeTint="A6"/>
        </w:rPr>
        <w:t>Measur</w:t>
      </w:r>
      <w:r>
        <w:rPr>
          <w:rFonts w:asciiTheme="majorHAnsi" w:hAnsiTheme="majorHAnsi" w:cstheme="majorHAnsi"/>
          <w:color w:val="595959" w:themeColor="text1" w:themeTint="A6"/>
        </w:rPr>
        <w:t>ing</w:t>
      </w:r>
      <w:r w:rsidRPr="003D21A7">
        <w:rPr>
          <w:rFonts w:asciiTheme="majorHAnsi" w:hAnsiTheme="majorHAnsi" w:cstheme="majorHAnsi"/>
          <w:color w:val="595959" w:themeColor="text1" w:themeTint="A6"/>
        </w:rPr>
        <w:t xml:space="preserve"> </w:t>
      </w:r>
      <w:r w:rsidR="003D21A7" w:rsidRPr="003D21A7">
        <w:rPr>
          <w:rFonts w:asciiTheme="majorHAnsi" w:hAnsiTheme="majorHAnsi" w:cstheme="majorHAnsi"/>
          <w:color w:val="595959" w:themeColor="text1" w:themeTint="A6"/>
        </w:rPr>
        <w:t>how many people signed up with their email address to receive regular updates</w:t>
      </w:r>
      <w:r>
        <w:rPr>
          <w:rFonts w:asciiTheme="majorHAnsi" w:hAnsiTheme="majorHAnsi" w:cstheme="majorHAnsi"/>
          <w:color w:val="595959" w:themeColor="text1" w:themeTint="A6"/>
        </w:rPr>
        <w:t>.</w:t>
      </w:r>
      <w:r w:rsidR="003D21A7">
        <w:rPr>
          <w:rFonts w:asciiTheme="majorHAnsi" w:hAnsiTheme="majorHAnsi" w:cstheme="majorHAnsi"/>
          <w:color w:val="595959" w:themeColor="text1" w:themeTint="A6"/>
        </w:rPr>
        <w:t xml:space="preserve"> </w:t>
      </w:r>
      <w:r w:rsidR="003D21A7" w:rsidRPr="003D21A7">
        <w:rPr>
          <w:rFonts w:asciiTheme="majorHAnsi" w:hAnsiTheme="majorHAnsi" w:cstheme="majorHAnsi"/>
          <w:color w:val="595959" w:themeColor="text1" w:themeTint="A6"/>
        </w:rPr>
        <w:t xml:space="preserve"> </w:t>
      </w:r>
    </w:p>
    <w:p w14:paraId="5CD6ABB7" w14:textId="781D95F7" w:rsidR="003D21A7" w:rsidRPr="003D21A7" w:rsidRDefault="0068172A" w:rsidP="00DF2C6B">
      <w:pPr>
        <w:pStyle w:val="ListParagraph"/>
        <w:numPr>
          <w:ilvl w:val="0"/>
          <w:numId w:val="13"/>
        </w:numPr>
        <w:ind w:left="450"/>
        <w:rPr>
          <w:rFonts w:asciiTheme="majorHAnsi" w:hAnsiTheme="majorHAnsi" w:cstheme="majorHAnsi"/>
          <w:color w:val="595959" w:themeColor="text1" w:themeTint="A6"/>
        </w:rPr>
      </w:pPr>
      <w:r>
        <w:rPr>
          <w:rFonts w:asciiTheme="majorHAnsi" w:hAnsiTheme="majorHAnsi" w:cstheme="majorHAnsi"/>
          <w:color w:val="595959" w:themeColor="text1" w:themeTint="A6"/>
        </w:rPr>
        <w:t>Counting the n</w:t>
      </w:r>
      <w:r w:rsidRPr="003D21A7">
        <w:rPr>
          <w:rFonts w:asciiTheme="majorHAnsi" w:hAnsiTheme="majorHAnsi" w:cstheme="majorHAnsi"/>
          <w:color w:val="595959" w:themeColor="text1" w:themeTint="A6"/>
        </w:rPr>
        <w:t xml:space="preserve">umber </w:t>
      </w:r>
      <w:r w:rsidR="003D21A7" w:rsidRPr="003D21A7">
        <w:rPr>
          <w:rFonts w:asciiTheme="majorHAnsi" w:hAnsiTheme="majorHAnsi" w:cstheme="majorHAnsi"/>
          <w:color w:val="595959" w:themeColor="text1" w:themeTint="A6"/>
        </w:rPr>
        <w:t>of people who came to an event</w:t>
      </w:r>
      <w:r>
        <w:rPr>
          <w:rFonts w:asciiTheme="majorHAnsi" w:hAnsiTheme="majorHAnsi" w:cstheme="majorHAnsi"/>
          <w:color w:val="595959" w:themeColor="text1" w:themeTint="A6"/>
        </w:rPr>
        <w:t>.</w:t>
      </w:r>
      <w:r w:rsidR="003D21A7">
        <w:rPr>
          <w:rFonts w:asciiTheme="majorHAnsi" w:hAnsiTheme="majorHAnsi" w:cstheme="majorHAnsi"/>
          <w:color w:val="595959" w:themeColor="text1" w:themeTint="A6"/>
        </w:rPr>
        <w:t xml:space="preserve"> </w:t>
      </w:r>
    </w:p>
    <w:p w14:paraId="2B604FA4" w14:textId="220F0A1C" w:rsidR="003D21A7" w:rsidRPr="003D21A7" w:rsidRDefault="0068172A" w:rsidP="00DF2C6B">
      <w:pPr>
        <w:pStyle w:val="ListParagraph"/>
        <w:numPr>
          <w:ilvl w:val="0"/>
          <w:numId w:val="13"/>
        </w:numPr>
        <w:ind w:left="450"/>
        <w:rPr>
          <w:rFonts w:asciiTheme="majorHAnsi" w:hAnsiTheme="majorHAnsi" w:cstheme="majorHAnsi"/>
          <w:color w:val="595959" w:themeColor="text1" w:themeTint="A6"/>
        </w:rPr>
      </w:pPr>
      <w:r>
        <w:rPr>
          <w:rFonts w:asciiTheme="majorHAnsi" w:hAnsiTheme="majorHAnsi" w:cstheme="majorHAnsi"/>
          <w:color w:val="595959" w:themeColor="text1" w:themeTint="A6"/>
        </w:rPr>
        <w:t>Determining h</w:t>
      </w:r>
      <w:r w:rsidRPr="003D21A7">
        <w:rPr>
          <w:rFonts w:asciiTheme="majorHAnsi" w:hAnsiTheme="majorHAnsi" w:cstheme="majorHAnsi"/>
          <w:color w:val="595959" w:themeColor="text1" w:themeTint="A6"/>
        </w:rPr>
        <w:t xml:space="preserve">ow </w:t>
      </w:r>
      <w:r w:rsidR="003D21A7" w:rsidRPr="003D21A7">
        <w:rPr>
          <w:rFonts w:asciiTheme="majorHAnsi" w:hAnsiTheme="majorHAnsi" w:cstheme="majorHAnsi"/>
          <w:color w:val="595959" w:themeColor="text1" w:themeTint="A6"/>
        </w:rPr>
        <w:t>many filled out a survey</w:t>
      </w:r>
      <w:r>
        <w:rPr>
          <w:rFonts w:asciiTheme="majorHAnsi" w:hAnsiTheme="majorHAnsi" w:cstheme="majorHAnsi"/>
          <w:color w:val="595959" w:themeColor="text1" w:themeTint="A6"/>
        </w:rPr>
        <w:t>.</w:t>
      </w:r>
      <w:r w:rsidR="003D21A7">
        <w:rPr>
          <w:rFonts w:asciiTheme="majorHAnsi" w:hAnsiTheme="majorHAnsi" w:cstheme="majorHAnsi"/>
          <w:color w:val="595959" w:themeColor="text1" w:themeTint="A6"/>
        </w:rPr>
        <w:t xml:space="preserve"> </w:t>
      </w:r>
    </w:p>
    <w:p w14:paraId="0190FB05" w14:textId="44D8CA8A" w:rsidR="006A5E64" w:rsidRPr="003D21A7" w:rsidRDefault="0068172A" w:rsidP="00DF2C6B">
      <w:pPr>
        <w:pStyle w:val="ListParagraph"/>
        <w:numPr>
          <w:ilvl w:val="0"/>
          <w:numId w:val="13"/>
        </w:numPr>
        <w:ind w:left="450"/>
        <w:rPr>
          <w:rFonts w:asciiTheme="majorHAnsi" w:hAnsiTheme="majorHAnsi" w:cstheme="majorHAnsi"/>
          <w:color w:val="595959" w:themeColor="text1" w:themeTint="A6"/>
        </w:rPr>
      </w:pPr>
      <w:r>
        <w:rPr>
          <w:rFonts w:asciiTheme="majorHAnsi" w:hAnsiTheme="majorHAnsi" w:cstheme="majorHAnsi"/>
          <w:color w:val="595959" w:themeColor="text1" w:themeTint="A6"/>
        </w:rPr>
        <w:t>Determining h</w:t>
      </w:r>
      <w:r w:rsidRPr="003D21A7">
        <w:rPr>
          <w:rFonts w:asciiTheme="majorHAnsi" w:hAnsiTheme="majorHAnsi" w:cstheme="majorHAnsi"/>
          <w:color w:val="595959" w:themeColor="text1" w:themeTint="A6"/>
        </w:rPr>
        <w:t xml:space="preserve">ow </w:t>
      </w:r>
      <w:r w:rsidR="003D21A7" w:rsidRPr="003D21A7">
        <w:rPr>
          <w:rFonts w:asciiTheme="majorHAnsi" w:hAnsiTheme="majorHAnsi" w:cstheme="majorHAnsi"/>
          <w:color w:val="595959" w:themeColor="text1" w:themeTint="A6"/>
        </w:rPr>
        <w:t>many offered to assist with projects</w:t>
      </w:r>
      <w:r>
        <w:rPr>
          <w:rFonts w:asciiTheme="majorHAnsi" w:hAnsiTheme="majorHAnsi" w:cstheme="majorHAnsi"/>
          <w:color w:val="595959" w:themeColor="text1" w:themeTint="A6"/>
        </w:rPr>
        <w:t>.)</w:t>
      </w:r>
    </w:p>
    <w:p w14:paraId="20BF773A" w14:textId="1268FA80" w:rsidR="006A5E64" w:rsidRDefault="006A5E64">
      <w:pPr>
        <w:rPr>
          <w:rFonts w:asciiTheme="majorHAnsi" w:hAnsiTheme="majorHAnsi" w:cstheme="majorHAnsi"/>
        </w:rPr>
      </w:pPr>
    </w:p>
    <w:p w14:paraId="2434E31D" w14:textId="77777777" w:rsidR="00361BEA" w:rsidRDefault="00361BEA">
      <w:pPr>
        <w:rPr>
          <w:rFonts w:asciiTheme="majorHAnsi" w:hAnsiTheme="majorHAnsi" w:cstheme="majorHAnsi"/>
        </w:rPr>
      </w:pPr>
    </w:p>
    <w:p w14:paraId="519933EE" w14:textId="4BDEED91" w:rsidR="00361BEA" w:rsidRDefault="00361BEA" w:rsidP="00361BEA">
      <w:pPr>
        <w:rPr>
          <w:rFonts w:asciiTheme="majorHAnsi" w:hAnsiTheme="majorHAnsi" w:cstheme="majorHAnsi"/>
          <w:bCs/>
          <w:i/>
          <w:color w:val="000000"/>
          <w:lang w:val="en-US"/>
        </w:rPr>
      </w:pPr>
      <w:r w:rsidRPr="005B0FD1">
        <w:rPr>
          <w:rFonts w:asciiTheme="majorHAnsi" w:hAnsiTheme="majorHAnsi" w:cstheme="majorHAnsi"/>
          <w:bCs/>
          <w:i/>
          <w:color w:val="000000"/>
          <w:lang w:val="en-US"/>
        </w:rPr>
        <w:t xml:space="preserve">For more information and support about </w:t>
      </w:r>
      <w:r w:rsidR="0068172A">
        <w:rPr>
          <w:rFonts w:asciiTheme="majorHAnsi" w:hAnsiTheme="majorHAnsi" w:cstheme="majorHAnsi"/>
          <w:bCs/>
          <w:i/>
          <w:color w:val="000000"/>
          <w:lang w:val="en-US"/>
        </w:rPr>
        <w:t>c</w:t>
      </w:r>
      <w:r w:rsidRPr="005B0FD1">
        <w:rPr>
          <w:rFonts w:asciiTheme="majorHAnsi" w:hAnsiTheme="majorHAnsi" w:cstheme="majorHAnsi"/>
          <w:bCs/>
          <w:i/>
          <w:color w:val="000000"/>
          <w:lang w:val="en-US"/>
        </w:rPr>
        <w:t xml:space="preserve">ommunications planning, contact your </w:t>
      </w:r>
      <w:r w:rsidR="0068172A" w:rsidRPr="005B0FD1">
        <w:rPr>
          <w:rFonts w:asciiTheme="majorHAnsi" w:hAnsiTheme="majorHAnsi" w:cstheme="majorHAnsi"/>
          <w:bCs/>
          <w:i/>
          <w:color w:val="000000"/>
          <w:lang w:val="en-US"/>
        </w:rPr>
        <w:t>facility engagement lead</w:t>
      </w:r>
      <w:r w:rsidRPr="005B0FD1">
        <w:rPr>
          <w:rFonts w:asciiTheme="majorHAnsi" w:hAnsiTheme="majorHAnsi" w:cstheme="majorHAnsi"/>
          <w:bCs/>
          <w:i/>
          <w:color w:val="000000"/>
          <w:lang w:val="en-US"/>
        </w:rPr>
        <w:t>.</w:t>
      </w:r>
    </w:p>
    <w:p w14:paraId="1BF99A17" w14:textId="77777777" w:rsidR="00361BEA" w:rsidRPr="003D21A7" w:rsidRDefault="00361BEA">
      <w:pPr>
        <w:rPr>
          <w:rFonts w:asciiTheme="majorHAnsi" w:hAnsiTheme="majorHAnsi" w:cstheme="majorHAnsi"/>
        </w:rPr>
      </w:pPr>
    </w:p>
    <w:sectPr w:rsidR="00361BEA" w:rsidRPr="003D21A7" w:rsidSect="00157D8E">
      <w:pgSz w:w="12242" w:h="15842"/>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8D34D" w14:textId="77777777" w:rsidR="002C1A44" w:rsidRDefault="002C1A44" w:rsidP="00B34200">
      <w:r>
        <w:separator/>
      </w:r>
    </w:p>
  </w:endnote>
  <w:endnote w:type="continuationSeparator" w:id="0">
    <w:p w14:paraId="3F529D39" w14:textId="77777777" w:rsidR="002C1A44" w:rsidRDefault="002C1A44" w:rsidP="00B3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4923" w14:textId="77777777" w:rsidR="00946C83" w:rsidRDefault="00946C83" w:rsidP="00E3566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2E34C49" w14:textId="77777777" w:rsidR="00946C83" w:rsidRDefault="00946C83" w:rsidP="00E3566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EC51" w14:textId="0233D767" w:rsidR="00946C83" w:rsidRPr="00E35661" w:rsidRDefault="00946C83" w:rsidP="00C01A4C">
    <w:pPr>
      <w:pStyle w:val="Footer"/>
      <w:framePr w:wrap="around" w:vAnchor="text" w:hAnchor="page" w:x="1135" w:y="-68"/>
      <w:rPr>
        <w:rStyle w:val="PageNumber"/>
        <w:rFonts w:ascii="Calibri" w:hAnsi="Calibri"/>
        <w:sz w:val="20"/>
        <w:szCs w:val="20"/>
      </w:rPr>
    </w:pPr>
  </w:p>
  <w:p w14:paraId="091785C1" w14:textId="60E5D21A" w:rsidR="00946C83" w:rsidRPr="00E35661" w:rsidRDefault="00946C83" w:rsidP="00E35661">
    <w:pPr>
      <w:pStyle w:val="Footer"/>
      <w:ind w:firstLine="360"/>
      <w:rPr>
        <w:rFonts w:ascii="Calibri" w:hAnsi="Calibri"/>
        <w:sz w:val="20"/>
        <w:szCs w:val="20"/>
      </w:rPr>
    </w:pPr>
    <w:r>
      <w:rPr>
        <w:rFonts w:asciiTheme="majorHAnsi" w:hAnsiTheme="majorHAnsi" w:cstheme="majorHAnsi"/>
        <w:noProof/>
        <w:color w:val="595959" w:themeColor="text1" w:themeTint="A6"/>
        <w:lang w:eastAsia="en-CA"/>
      </w:rPr>
      <mc:AlternateContent>
        <mc:Choice Requires="wps">
          <w:drawing>
            <wp:anchor distT="0" distB="0" distL="114300" distR="114300" simplePos="0" relativeHeight="251659264" behindDoc="0" locked="0" layoutInCell="1" allowOverlap="1" wp14:anchorId="15393A3A" wp14:editId="4F7B9318">
              <wp:simplePos x="0" y="0"/>
              <wp:positionH relativeFrom="column">
                <wp:posOffset>5029200</wp:posOffset>
              </wp:positionH>
              <wp:positionV relativeFrom="paragraph">
                <wp:posOffset>-47625</wp:posOffset>
              </wp:positionV>
              <wp:extent cx="1371600"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32B888" w14:textId="77777777" w:rsidR="00946C83" w:rsidRPr="00E35661" w:rsidRDefault="00946C83" w:rsidP="005161D5">
                          <w:pPr>
                            <w:jc w:val="right"/>
                            <w:rPr>
                              <w:rFonts w:ascii="Calibri" w:hAnsi="Calibri"/>
                            </w:rPr>
                          </w:pPr>
                          <w:r w:rsidRPr="00E35661">
                            <w:rPr>
                              <w:rFonts w:ascii="Calibri" w:hAnsi="Calibri"/>
                            </w:rPr>
                            <w:t>An SSC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5393A3A" id="_x0000_t202" coordsize="21600,21600" o:spt="202" path="m,l,21600r21600,l21600,xe">
              <v:stroke joinstyle="miter"/>
              <v:path gradientshapeok="t" o:connecttype="rect"/>
            </v:shapetype>
            <v:shape id="Text Box 15" o:spid="_x0000_s1026" type="#_x0000_t202" style="position:absolute;left:0;text-align:left;margin-left:396pt;margin-top:-3.75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cQqQIAAKU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" filled="f" stroked="f">
              <v:textbox>
                <w:txbxContent>
                  <w:p w14:paraId="5C32B888" w14:textId="77777777" w:rsidR="00946C83" w:rsidRPr="00E35661" w:rsidRDefault="00946C83" w:rsidP="005161D5">
                    <w:pPr>
                      <w:jc w:val="right"/>
                      <w:rPr>
                        <w:rFonts w:ascii="Calibri" w:hAnsi="Calibri"/>
                      </w:rPr>
                    </w:pPr>
                    <w:r w:rsidRPr="00E35661">
                      <w:rPr>
                        <w:rFonts w:ascii="Calibri" w:hAnsi="Calibri"/>
                      </w:rPr>
                      <w:t>An SSC Initiative</w:t>
                    </w:r>
                  </w:p>
                </w:txbxContent>
              </v:textbox>
              <w10:wrap type="square"/>
            </v:shape>
          </w:pict>
        </mc:Fallback>
      </mc:AlternateContent>
    </w:r>
    <w:r w:rsidR="0026776F">
      <w:rPr>
        <w:rFonts w:ascii="Calibri" w:hAnsi="Calibri"/>
        <w:sz w:val="20"/>
        <w:szCs w:val="20"/>
      </w:rPr>
      <w:t>ID 47517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9E35" w14:textId="19DB325B" w:rsidR="0026776F" w:rsidRPr="0026776F" w:rsidRDefault="0026776F">
    <w:pPr>
      <w:pStyle w:val="Footer"/>
      <w:rPr>
        <w:rFonts w:ascii="Calibri" w:hAnsi="Calibri"/>
        <w:sz w:val="20"/>
        <w:szCs w:val="20"/>
      </w:rPr>
    </w:pPr>
    <w:r w:rsidRPr="0026776F">
      <w:rPr>
        <w:rFonts w:ascii="Calibri" w:hAnsi="Calibri"/>
        <w:sz w:val="20"/>
        <w:szCs w:val="20"/>
      </w:rPr>
      <w:t>ID47517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30284" w14:textId="77777777" w:rsidR="002C1A44" w:rsidRDefault="002C1A44" w:rsidP="00B34200">
      <w:r>
        <w:separator/>
      </w:r>
    </w:p>
  </w:footnote>
  <w:footnote w:type="continuationSeparator" w:id="0">
    <w:p w14:paraId="0830C095" w14:textId="77777777" w:rsidR="002C1A44" w:rsidRDefault="002C1A44" w:rsidP="00B3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B475" w14:textId="77777777" w:rsidR="007A6329" w:rsidRDefault="007A6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214F2" w14:textId="77777777" w:rsidR="007A6329" w:rsidRDefault="007A6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56C5" w14:textId="2760406B" w:rsidR="00946C83" w:rsidRDefault="00946C83">
    <w:pPr>
      <w:pStyle w:val="Header"/>
    </w:pPr>
    <w:r>
      <w:rPr>
        <w:rFonts w:asciiTheme="majorHAnsi" w:hAnsiTheme="majorHAnsi" w:cstheme="majorHAnsi"/>
        <w:noProof/>
        <w:color w:val="595959" w:themeColor="text1" w:themeTint="A6"/>
        <w:lang w:eastAsia="en-CA"/>
      </w:rPr>
      <mc:AlternateContent>
        <mc:Choice Requires="wps">
          <w:drawing>
            <wp:anchor distT="0" distB="0" distL="114300" distR="114300" simplePos="0" relativeHeight="251661312" behindDoc="0" locked="0" layoutInCell="1" allowOverlap="1" wp14:anchorId="32941719" wp14:editId="7646E5D5">
              <wp:simplePos x="0" y="0"/>
              <wp:positionH relativeFrom="column">
                <wp:posOffset>5181600</wp:posOffset>
              </wp:positionH>
              <wp:positionV relativeFrom="paragraph">
                <wp:posOffset>9109075</wp:posOffset>
              </wp:positionV>
              <wp:extent cx="13716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800FC3" w14:textId="77777777" w:rsidR="00946C83" w:rsidRPr="00E35661" w:rsidRDefault="00946C83" w:rsidP="005161D5">
                          <w:pPr>
                            <w:jc w:val="right"/>
                            <w:rPr>
                              <w:rFonts w:ascii="Calibri" w:hAnsi="Calibri"/>
                            </w:rPr>
                          </w:pPr>
                          <w:r w:rsidRPr="00E35661">
                            <w:rPr>
                              <w:rFonts w:ascii="Calibri" w:hAnsi="Calibri"/>
                            </w:rPr>
                            <w:t>An SSC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2941719" id="_x0000_t202" coordsize="21600,21600" o:spt="202" path="m,l,21600r21600,l21600,xe">
              <v:stroke joinstyle="miter"/>
              <v:path gradientshapeok="t" o:connecttype="rect"/>
            </v:shapetype>
            <v:shape id="Text Box 17" o:spid="_x0000_s1027" type="#_x0000_t202" style="position:absolute;margin-left:408pt;margin-top:717.25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3OqwIAAKw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" filled="f" stroked="f">
              <v:textbox>
                <w:txbxContent>
                  <w:p w14:paraId="7A800FC3" w14:textId="77777777" w:rsidR="00946C83" w:rsidRPr="00E35661" w:rsidRDefault="00946C83" w:rsidP="005161D5">
                    <w:pPr>
                      <w:jc w:val="right"/>
                      <w:rPr>
                        <w:rFonts w:ascii="Calibri" w:hAnsi="Calibri"/>
                      </w:rPr>
                    </w:pPr>
                    <w:r w:rsidRPr="00E35661">
                      <w:rPr>
                        <w:rFonts w:ascii="Calibri" w:hAnsi="Calibri"/>
                      </w:rPr>
                      <w:t>An SSC Initiative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207"/>
    <w:multiLevelType w:val="hybridMultilevel"/>
    <w:tmpl w:val="0238A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A6A89"/>
    <w:multiLevelType w:val="hybridMultilevel"/>
    <w:tmpl w:val="4926AB1E"/>
    <w:lvl w:ilvl="0" w:tplc="5A16914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17512"/>
    <w:multiLevelType w:val="hybridMultilevel"/>
    <w:tmpl w:val="2D7A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B55ED"/>
    <w:multiLevelType w:val="hybridMultilevel"/>
    <w:tmpl w:val="FB52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35CEE"/>
    <w:multiLevelType w:val="hybridMultilevel"/>
    <w:tmpl w:val="9F18056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15:restartNumberingAfterBreak="0">
    <w:nsid w:val="3A3A0881"/>
    <w:multiLevelType w:val="hybridMultilevel"/>
    <w:tmpl w:val="F44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C5B7E"/>
    <w:multiLevelType w:val="hybridMultilevel"/>
    <w:tmpl w:val="4E76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C1452"/>
    <w:multiLevelType w:val="hybridMultilevel"/>
    <w:tmpl w:val="64DE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55045"/>
    <w:multiLevelType w:val="hybridMultilevel"/>
    <w:tmpl w:val="34C6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E2908"/>
    <w:multiLevelType w:val="hybridMultilevel"/>
    <w:tmpl w:val="91F8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90341"/>
    <w:multiLevelType w:val="hybridMultilevel"/>
    <w:tmpl w:val="EF646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F256F"/>
    <w:multiLevelType w:val="hybridMultilevel"/>
    <w:tmpl w:val="6E2E5146"/>
    <w:lvl w:ilvl="0" w:tplc="5A16914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A0CF4"/>
    <w:multiLevelType w:val="hybridMultilevel"/>
    <w:tmpl w:val="334AE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37B6B"/>
    <w:multiLevelType w:val="hybridMultilevel"/>
    <w:tmpl w:val="2B5A7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4E5913"/>
    <w:multiLevelType w:val="hybridMultilevel"/>
    <w:tmpl w:val="D99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A0A95"/>
    <w:multiLevelType w:val="hybridMultilevel"/>
    <w:tmpl w:val="541C4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C27AC7"/>
    <w:multiLevelType w:val="hybridMultilevel"/>
    <w:tmpl w:val="05F6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4"/>
  </w:num>
  <w:num w:numId="5">
    <w:abstractNumId w:val="11"/>
  </w:num>
  <w:num w:numId="6">
    <w:abstractNumId w:val="14"/>
  </w:num>
  <w:num w:numId="7">
    <w:abstractNumId w:val="2"/>
  </w:num>
  <w:num w:numId="8">
    <w:abstractNumId w:val="7"/>
  </w:num>
  <w:num w:numId="9">
    <w:abstractNumId w:val="8"/>
  </w:num>
  <w:num w:numId="10">
    <w:abstractNumId w:val="12"/>
  </w:num>
  <w:num w:numId="11">
    <w:abstractNumId w:val="6"/>
  </w:num>
  <w:num w:numId="12">
    <w:abstractNumId w:val="16"/>
  </w:num>
  <w:num w:numId="13">
    <w:abstractNumId w:val="3"/>
  </w:num>
  <w:num w:numId="14">
    <w:abstractNumId w:val="13"/>
  </w:num>
  <w:num w:numId="15">
    <w:abstractNumId w:val="9"/>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97"/>
    <w:rsid w:val="00012462"/>
    <w:rsid w:val="0003029E"/>
    <w:rsid w:val="00044E97"/>
    <w:rsid w:val="00053065"/>
    <w:rsid w:val="000B48B3"/>
    <w:rsid w:val="000C6A69"/>
    <w:rsid w:val="000F14B4"/>
    <w:rsid w:val="00146F16"/>
    <w:rsid w:val="00157D8E"/>
    <w:rsid w:val="001615D2"/>
    <w:rsid w:val="00170DE8"/>
    <w:rsid w:val="00191A18"/>
    <w:rsid w:val="00195E61"/>
    <w:rsid w:val="001B64B1"/>
    <w:rsid w:val="001C11CA"/>
    <w:rsid w:val="001E120B"/>
    <w:rsid w:val="001E5505"/>
    <w:rsid w:val="001F1F0B"/>
    <w:rsid w:val="00260755"/>
    <w:rsid w:val="00262121"/>
    <w:rsid w:val="0026776F"/>
    <w:rsid w:val="002C1A44"/>
    <w:rsid w:val="002D558B"/>
    <w:rsid w:val="00306837"/>
    <w:rsid w:val="00316C38"/>
    <w:rsid w:val="00361BEA"/>
    <w:rsid w:val="00363548"/>
    <w:rsid w:val="003712F3"/>
    <w:rsid w:val="003B4DEB"/>
    <w:rsid w:val="003D21A7"/>
    <w:rsid w:val="003F58D8"/>
    <w:rsid w:val="0040362A"/>
    <w:rsid w:val="00433F7C"/>
    <w:rsid w:val="004915A6"/>
    <w:rsid w:val="004C46A3"/>
    <w:rsid w:val="004F7C92"/>
    <w:rsid w:val="00505DA8"/>
    <w:rsid w:val="005161D5"/>
    <w:rsid w:val="0054440F"/>
    <w:rsid w:val="005449FA"/>
    <w:rsid w:val="005749DD"/>
    <w:rsid w:val="00575E52"/>
    <w:rsid w:val="00576429"/>
    <w:rsid w:val="005927E6"/>
    <w:rsid w:val="005B0FD1"/>
    <w:rsid w:val="005B7F8C"/>
    <w:rsid w:val="005C5527"/>
    <w:rsid w:val="005D36A6"/>
    <w:rsid w:val="005F16B9"/>
    <w:rsid w:val="005F7213"/>
    <w:rsid w:val="0064119D"/>
    <w:rsid w:val="0068172A"/>
    <w:rsid w:val="006A5E64"/>
    <w:rsid w:val="006A7E75"/>
    <w:rsid w:val="006C2AB4"/>
    <w:rsid w:val="006E3F8A"/>
    <w:rsid w:val="006F4035"/>
    <w:rsid w:val="007407ED"/>
    <w:rsid w:val="00784EFD"/>
    <w:rsid w:val="007A6329"/>
    <w:rsid w:val="007B6297"/>
    <w:rsid w:val="007C61B7"/>
    <w:rsid w:val="007F05AA"/>
    <w:rsid w:val="007F135E"/>
    <w:rsid w:val="00822862"/>
    <w:rsid w:val="00863754"/>
    <w:rsid w:val="00881FC1"/>
    <w:rsid w:val="00885D03"/>
    <w:rsid w:val="00894DBA"/>
    <w:rsid w:val="008B05A9"/>
    <w:rsid w:val="008B1F7B"/>
    <w:rsid w:val="008C7373"/>
    <w:rsid w:val="00946C83"/>
    <w:rsid w:val="00A4658D"/>
    <w:rsid w:val="00A70294"/>
    <w:rsid w:val="00AB6652"/>
    <w:rsid w:val="00B1139F"/>
    <w:rsid w:val="00B34200"/>
    <w:rsid w:val="00B55145"/>
    <w:rsid w:val="00B9325F"/>
    <w:rsid w:val="00BC5129"/>
    <w:rsid w:val="00BC66C5"/>
    <w:rsid w:val="00BD6369"/>
    <w:rsid w:val="00C01A4C"/>
    <w:rsid w:val="00C0671F"/>
    <w:rsid w:val="00CC0746"/>
    <w:rsid w:val="00CD47BB"/>
    <w:rsid w:val="00CE3907"/>
    <w:rsid w:val="00CE74BF"/>
    <w:rsid w:val="00D04606"/>
    <w:rsid w:val="00D123C8"/>
    <w:rsid w:val="00D63258"/>
    <w:rsid w:val="00D70AF5"/>
    <w:rsid w:val="00DF2C6B"/>
    <w:rsid w:val="00E2375B"/>
    <w:rsid w:val="00E35661"/>
    <w:rsid w:val="00E63293"/>
    <w:rsid w:val="00E73C0D"/>
    <w:rsid w:val="00E948DD"/>
    <w:rsid w:val="00EA182F"/>
    <w:rsid w:val="00EB2A82"/>
    <w:rsid w:val="00EC0E76"/>
    <w:rsid w:val="00EC2583"/>
    <w:rsid w:val="00F077DD"/>
    <w:rsid w:val="00F24B92"/>
    <w:rsid w:val="00F773D1"/>
    <w:rsid w:val="00FA6EE9"/>
    <w:rsid w:val="00FE5C6D"/>
    <w:rsid w:val="00FF0F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3C873"/>
  <w14:defaultImageDpi w14:val="300"/>
  <w15:docId w15:val="{16960F14-2D22-40FE-828D-02D5E8DF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E97"/>
    <w:pPr>
      <w:ind w:left="720"/>
      <w:contextualSpacing/>
    </w:pPr>
  </w:style>
  <w:style w:type="paragraph" w:styleId="BalloonText">
    <w:name w:val="Balloon Text"/>
    <w:basedOn w:val="Normal"/>
    <w:link w:val="BalloonTextChar"/>
    <w:uiPriority w:val="99"/>
    <w:semiHidden/>
    <w:unhideWhenUsed/>
    <w:rsid w:val="005749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9DD"/>
    <w:rPr>
      <w:rFonts w:ascii="Lucida Grande" w:hAnsi="Lucida Grande" w:cs="Lucida Grande"/>
      <w:sz w:val="18"/>
      <w:szCs w:val="18"/>
    </w:rPr>
  </w:style>
  <w:style w:type="paragraph" w:customStyle="1" w:styleId="Default">
    <w:name w:val="Default"/>
    <w:rsid w:val="00B55145"/>
    <w:pPr>
      <w:autoSpaceDE w:val="0"/>
      <w:autoSpaceDN w:val="0"/>
      <w:adjustRightInd w:val="0"/>
    </w:pPr>
    <w:rPr>
      <w:rFonts w:ascii="Verdana" w:hAnsi="Verdana" w:cs="Verdana"/>
      <w:color w:val="000000"/>
      <w:lang w:val="en-US"/>
    </w:rPr>
  </w:style>
  <w:style w:type="character" w:styleId="Hyperlink">
    <w:name w:val="Hyperlink"/>
    <w:basedOn w:val="DefaultParagraphFont"/>
    <w:uiPriority w:val="99"/>
    <w:unhideWhenUsed/>
    <w:rsid w:val="00E948DD"/>
    <w:rPr>
      <w:color w:val="0000FF" w:themeColor="hyperlink"/>
      <w:u w:val="single"/>
    </w:rPr>
  </w:style>
  <w:style w:type="paragraph" w:styleId="Header">
    <w:name w:val="header"/>
    <w:basedOn w:val="Normal"/>
    <w:link w:val="HeaderChar"/>
    <w:uiPriority w:val="99"/>
    <w:unhideWhenUsed/>
    <w:rsid w:val="00B34200"/>
    <w:pPr>
      <w:tabs>
        <w:tab w:val="center" w:pos="4680"/>
        <w:tab w:val="right" w:pos="9360"/>
      </w:tabs>
    </w:pPr>
  </w:style>
  <w:style w:type="character" w:customStyle="1" w:styleId="HeaderChar">
    <w:name w:val="Header Char"/>
    <w:basedOn w:val="DefaultParagraphFont"/>
    <w:link w:val="Header"/>
    <w:uiPriority w:val="99"/>
    <w:rsid w:val="00B34200"/>
  </w:style>
  <w:style w:type="paragraph" w:styleId="Footer">
    <w:name w:val="footer"/>
    <w:basedOn w:val="Normal"/>
    <w:link w:val="FooterChar"/>
    <w:uiPriority w:val="99"/>
    <w:unhideWhenUsed/>
    <w:rsid w:val="00B34200"/>
    <w:pPr>
      <w:tabs>
        <w:tab w:val="center" w:pos="4680"/>
        <w:tab w:val="right" w:pos="9360"/>
      </w:tabs>
    </w:pPr>
  </w:style>
  <w:style w:type="character" w:customStyle="1" w:styleId="FooterChar">
    <w:name w:val="Footer Char"/>
    <w:basedOn w:val="DefaultParagraphFont"/>
    <w:link w:val="Footer"/>
    <w:uiPriority w:val="99"/>
    <w:rsid w:val="00B34200"/>
  </w:style>
  <w:style w:type="character" w:styleId="PageNumber">
    <w:name w:val="page number"/>
    <w:basedOn w:val="DefaultParagraphFont"/>
    <w:uiPriority w:val="99"/>
    <w:semiHidden/>
    <w:unhideWhenUsed/>
    <w:rsid w:val="00E35661"/>
  </w:style>
  <w:style w:type="character" w:styleId="CommentReference">
    <w:name w:val="annotation reference"/>
    <w:basedOn w:val="DefaultParagraphFont"/>
    <w:uiPriority w:val="99"/>
    <w:semiHidden/>
    <w:unhideWhenUsed/>
    <w:rsid w:val="0068172A"/>
    <w:rPr>
      <w:sz w:val="16"/>
      <w:szCs w:val="16"/>
    </w:rPr>
  </w:style>
  <w:style w:type="paragraph" w:styleId="CommentText">
    <w:name w:val="annotation text"/>
    <w:basedOn w:val="Normal"/>
    <w:link w:val="CommentTextChar"/>
    <w:uiPriority w:val="99"/>
    <w:semiHidden/>
    <w:unhideWhenUsed/>
    <w:rsid w:val="0068172A"/>
    <w:rPr>
      <w:sz w:val="20"/>
      <w:szCs w:val="20"/>
    </w:rPr>
  </w:style>
  <w:style w:type="character" w:customStyle="1" w:styleId="CommentTextChar">
    <w:name w:val="Comment Text Char"/>
    <w:basedOn w:val="DefaultParagraphFont"/>
    <w:link w:val="CommentText"/>
    <w:uiPriority w:val="99"/>
    <w:semiHidden/>
    <w:rsid w:val="0068172A"/>
    <w:rPr>
      <w:sz w:val="20"/>
      <w:szCs w:val="20"/>
    </w:rPr>
  </w:style>
  <w:style w:type="paragraph" w:styleId="CommentSubject">
    <w:name w:val="annotation subject"/>
    <w:basedOn w:val="CommentText"/>
    <w:next w:val="CommentText"/>
    <w:link w:val="CommentSubjectChar"/>
    <w:uiPriority w:val="99"/>
    <w:semiHidden/>
    <w:unhideWhenUsed/>
    <w:rsid w:val="0068172A"/>
    <w:rPr>
      <w:b/>
      <w:bCs/>
    </w:rPr>
  </w:style>
  <w:style w:type="character" w:customStyle="1" w:styleId="CommentSubjectChar">
    <w:name w:val="Comment Subject Char"/>
    <w:basedOn w:val="CommentTextChar"/>
    <w:link w:val="CommentSubject"/>
    <w:uiPriority w:val="99"/>
    <w:semiHidden/>
    <w:rsid w:val="0068172A"/>
    <w:rPr>
      <w:b/>
      <w:bCs/>
      <w:sz w:val="20"/>
      <w:szCs w:val="20"/>
    </w:rPr>
  </w:style>
  <w:style w:type="paragraph" w:styleId="DocumentMap">
    <w:name w:val="Document Map"/>
    <w:basedOn w:val="Normal"/>
    <w:link w:val="DocumentMapChar"/>
    <w:uiPriority w:val="99"/>
    <w:semiHidden/>
    <w:unhideWhenUsed/>
    <w:rsid w:val="002D558B"/>
    <w:rPr>
      <w:rFonts w:ascii="Times New Roman" w:hAnsi="Times New Roman" w:cs="Times New Roman"/>
    </w:rPr>
  </w:style>
  <w:style w:type="character" w:customStyle="1" w:styleId="DocumentMapChar">
    <w:name w:val="Document Map Char"/>
    <w:basedOn w:val="DefaultParagraphFont"/>
    <w:link w:val="DocumentMap"/>
    <w:uiPriority w:val="99"/>
    <w:semiHidden/>
    <w:rsid w:val="002D55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ckbo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rveymonke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3B5289EC</Template>
  <TotalTime>0</TotalTime>
  <Pages>8</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Grover</dc:creator>
  <cp:lastModifiedBy>Fedor, Jessica</cp:lastModifiedBy>
  <cp:revision>2</cp:revision>
  <cp:lastPrinted>2018-06-19T18:47:00Z</cp:lastPrinted>
  <dcterms:created xsi:type="dcterms:W3CDTF">2018-10-03T15:15:00Z</dcterms:created>
  <dcterms:modified xsi:type="dcterms:W3CDTF">2018-10-03T15:15:00Z</dcterms:modified>
</cp:coreProperties>
</file>