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42BB17FF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12C8A0FC" w14:textId="37162824" w:rsidR="007F7009" w:rsidRDefault="000C33A7" w:rsidP="00B51D73">
      <w:pPr>
        <w:shd w:val="clear" w:color="auto" w:fill="FFFFFF"/>
        <w:spacing w:before="100" w:beforeAutospacing="1"/>
        <w:rPr>
          <w:rFonts w:ascii="Calibri" w:hAnsi="Calibri" w:cstheme="minorHAnsi"/>
          <w:b/>
          <w:sz w:val="32"/>
          <w:lang w:val="en-CA"/>
        </w:rPr>
      </w:pPr>
      <w:r>
        <w:rPr>
          <w:rFonts w:ascii="Calibri" w:hAnsi="Calibri" w:cstheme="minorHAnsi"/>
          <w:b/>
          <w:sz w:val="32"/>
          <w:lang w:val="en-CA"/>
        </w:rPr>
        <w:t xml:space="preserve">Tips for </w:t>
      </w:r>
      <w:r w:rsidR="007F7009" w:rsidRPr="000C33A7">
        <w:rPr>
          <w:rFonts w:ascii="Calibri" w:hAnsi="Calibri" w:cstheme="minorHAnsi"/>
          <w:b/>
          <w:sz w:val="32"/>
          <w:lang w:val="en-CA"/>
        </w:rPr>
        <w:t xml:space="preserve">Preparing </w:t>
      </w:r>
      <w:r>
        <w:rPr>
          <w:rFonts w:ascii="Calibri" w:hAnsi="Calibri" w:cstheme="minorHAnsi"/>
          <w:b/>
          <w:sz w:val="32"/>
          <w:lang w:val="en-CA"/>
        </w:rPr>
        <w:t xml:space="preserve">Effective </w:t>
      </w:r>
      <w:r w:rsidR="007F7009" w:rsidRPr="000C33A7">
        <w:rPr>
          <w:rFonts w:ascii="Calibri" w:hAnsi="Calibri" w:cstheme="minorHAnsi"/>
          <w:b/>
          <w:sz w:val="32"/>
          <w:lang w:val="en-CA"/>
        </w:rPr>
        <w:t xml:space="preserve">PowerPoint Presentations </w:t>
      </w:r>
      <w:r>
        <w:rPr>
          <w:rFonts w:ascii="Calibri" w:hAnsi="Calibri" w:cstheme="minorHAnsi"/>
          <w:b/>
          <w:sz w:val="32"/>
          <w:lang w:val="en-CA"/>
        </w:rPr>
        <w:t xml:space="preserve"> </w:t>
      </w:r>
    </w:p>
    <w:p w14:paraId="2422F1F3" w14:textId="77777777" w:rsidR="00B51D73" w:rsidRPr="000C33A7" w:rsidRDefault="00B51D73" w:rsidP="00B51D73">
      <w:pPr>
        <w:shd w:val="clear" w:color="auto" w:fill="FFFFFF"/>
        <w:spacing w:before="100" w:beforeAutospacing="1"/>
        <w:rPr>
          <w:rFonts w:ascii="Calibri" w:hAnsi="Calibri" w:cstheme="minorHAnsi"/>
          <w:b/>
          <w:sz w:val="32"/>
          <w:lang w:val="en-CA"/>
        </w:rPr>
      </w:pPr>
    </w:p>
    <w:p w14:paraId="38F7643D" w14:textId="77777777" w:rsidR="007F7009" w:rsidRPr="000C33A7" w:rsidRDefault="007F7009" w:rsidP="007F7009">
      <w:pPr>
        <w:pStyle w:val="ListParagraph"/>
        <w:ind w:left="0"/>
        <w:rPr>
          <w:rFonts w:ascii="Calibri" w:hAnsi="Calibri" w:cstheme="minorHAnsi"/>
          <w:b/>
          <w:lang w:val="en-CA"/>
        </w:rPr>
      </w:pPr>
      <w:r w:rsidRPr="000C33A7">
        <w:rPr>
          <w:rFonts w:ascii="Calibri" w:hAnsi="Calibri" w:cstheme="minorHAnsi"/>
          <w:b/>
          <w:lang w:val="en-CA"/>
        </w:rPr>
        <w:t>1. Prepare a script</w:t>
      </w:r>
    </w:p>
    <w:p w14:paraId="05CD4C3C" w14:textId="65C2E914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2336" wp14:editId="4152D2DC">
                <wp:simplePos x="0" y="0"/>
                <wp:positionH relativeFrom="column">
                  <wp:posOffset>3911600</wp:posOffset>
                </wp:positionH>
                <wp:positionV relativeFrom="paragraph">
                  <wp:posOffset>193040</wp:posOffset>
                </wp:positionV>
                <wp:extent cx="2400935" cy="2726690"/>
                <wp:effectExtent l="0" t="0" r="37465" b="1651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27266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4687B" w14:textId="77777777" w:rsidR="007F7009" w:rsidRPr="000C33A7" w:rsidRDefault="007F7009" w:rsidP="007F700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0C33A7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Crucial Points</w:t>
                            </w:r>
                          </w:p>
                          <w:p w14:paraId="3E78FE2A" w14:textId="0174A093" w:rsidR="007F7009" w:rsidRPr="000C33A7" w:rsidRDefault="007F7009" w:rsidP="007F7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0C33A7">
                              <w:rPr>
                                <w:rFonts w:ascii="Calibri" w:hAnsi="Calibri"/>
                                <w:color w:val="000000" w:themeColor="text1"/>
                              </w:rPr>
                              <w:t>Write an outline first before creating any slides</w:t>
                            </w:r>
                            <w:r w:rsidR="00446C5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2CAC1CE0" w14:textId="3F10C4C8" w:rsidR="007F7009" w:rsidRPr="000C33A7" w:rsidRDefault="007F7009" w:rsidP="007F7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0C33A7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Use </w:t>
                            </w:r>
                            <w:r w:rsidR="00446C58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 </w:t>
                            </w:r>
                            <w:r w:rsidRPr="000C33A7">
                              <w:rPr>
                                <w:rFonts w:ascii="Calibri" w:hAnsi="Calibri"/>
                                <w:color w:val="000000" w:themeColor="text1"/>
                              </w:rPr>
                              <w:t>consistent font style and size</w:t>
                            </w:r>
                            <w:r w:rsidR="00446C5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61DC7C8A" w14:textId="4EC4B031" w:rsidR="007F7009" w:rsidRPr="000C33A7" w:rsidRDefault="007F7009" w:rsidP="007F7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0C33A7">
                              <w:rPr>
                                <w:rFonts w:ascii="Calibri" w:hAnsi="Calibri"/>
                                <w:color w:val="000000" w:themeColor="text1"/>
                              </w:rPr>
                              <w:t>Write short bullet points – no long sentences or paragraphs</w:t>
                            </w:r>
                            <w:r w:rsidR="00446C5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14:paraId="62A298B1" w14:textId="72CCA96E" w:rsidR="007F7009" w:rsidRPr="000C33A7" w:rsidRDefault="007F7009" w:rsidP="007F70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0C33A7">
                              <w:rPr>
                                <w:rFonts w:ascii="Calibri" w:hAnsi="Calibri"/>
                                <w:color w:val="000000" w:themeColor="text1"/>
                              </w:rPr>
                              <w:t>Be sure you can read the slides from the back of the room</w:t>
                            </w:r>
                            <w:r w:rsidR="00446C58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2336" id="Rounded Rectangle 1" o:spid="_x0000_s1026" style="position:absolute;left:0;text-align:left;margin-left:308pt;margin-top:15.2pt;width:189.05pt;height:2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" filled="f" strokecolor="#1f497d [3215]" strokeweight="2pt">
                <v:textbox>
                  <w:txbxContent>
                    <w:p w14:paraId="1E94687B" w14:textId="77777777" w:rsidR="007F7009" w:rsidRPr="000C33A7" w:rsidRDefault="007F7009" w:rsidP="007F7009">
                      <w:pPr>
                        <w:jc w:val="center"/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0C33A7">
                        <w:rPr>
                          <w:rFonts w:ascii="Calibri" w:hAnsi="Calibri"/>
                          <w:b/>
                          <w:color w:val="1F497D" w:themeColor="text2"/>
                        </w:rPr>
                        <w:t>Crucial Points</w:t>
                      </w:r>
                    </w:p>
                    <w:p w14:paraId="3E78FE2A" w14:textId="0174A093" w:rsidR="007F7009" w:rsidRPr="000C33A7" w:rsidRDefault="007F7009" w:rsidP="007F7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0C33A7">
                        <w:rPr>
                          <w:rFonts w:ascii="Calibri" w:hAnsi="Calibri"/>
                          <w:color w:val="000000" w:themeColor="text1"/>
                        </w:rPr>
                        <w:t>Write an outline first before creating any slides</w:t>
                      </w:r>
                      <w:r w:rsidR="00446C5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2CAC1CE0" w14:textId="3F10C4C8" w:rsidR="007F7009" w:rsidRPr="000C33A7" w:rsidRDefault="007F7009" w:rsidP="007F7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0C33A7">
                        <w:rPr>
                          <w:rFonts w:ascii="Calibri" w:hAnsi="Calibri"/>
                          <w:color w:val="000000" w:themeColor="text1"/>
                        </w:rPr>
                        <w:t xml:space="preserve">Use </w:t>
                      </w:r>
                      <w:r w:rsidR="00446C58">
                        <w:rPr>
                          <w:rFonts w:ascii="Calibri" w:hAnsi="Calibri"/>
                          <w:color w:val="000000" w:themeColor="text1"/>
                        </w:rPr>
                        <w:t xml:space="preserve">a </w:t>
                      </w:r>
                      <w:r w:rsidRPr="000C33A7">
                        <w:rPr>
                          <w:rFonts w:ascii="Calibri" w:hAnsi="Calibri"/>
                          <w:color w:val="000000" w:themeColor="text1"/>
                        </w:rPr>
                        <w:t>consistent font style and size</w:t>
                      </w:r>
                      <w:r w:rsidR="00446C5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61DC7C8A" w14:textId="4EC4B031" w:rsidR="007F7009" w:rsidRPr="000C33A7" w:rsidRDefault="007F7009" w:rsidP="007F7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0C33A7">
                        <w:rPr>
                          <w:rFonts w:ascii="Calibri" w:hAnsi="Calibri"/>
                          <w:color w:val="000000" w:themeColor="text1"/>
                        </w:rPr>
                        <w:t>Write short bullet points – no long sentences or paragraphs</w:t>
                      </w:r>
                      <w:r w:rsidR="00446C5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14:paraId="62A298B1" w14:textId="72CCA96E" w:rsidR="007F7009" w:rsidRPr="000C33A7" w:rsidRDefault="007F7009" w:rsidP="007F70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0C33A7">
                        <w:rPr>
                          <w:rFonts w:ascii="Calibri" w:hAnsi="Calibri"/>
                          <w:color w:val="000000" w:themeColor="text1"/>
                        </w:rPr>
                        <w:t>Be sure you can read the slides from the back of the room</w:t>
                      </w:r>
                      <w:r w:rsidR="00446C58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7F7009">
        <w:rPr>
          <w:rFonts w:ascii="Calibri" w:hAnsi="Calibri" w:cstheme="minorHAnsi"/>
          <w:lang w:val="en-CA"/>
        </w:rPr>
        <w:t xml:space="preserve">Write an outline for your presentation before putting </w:t>
      </w:r>
      <w:r w:rsidR="00446C58">
        <w:rPr>
          <w:rFonts w:ascii="Calibri" w:hAnsi="Calibri" w:cstheme="minorHAnsi"/>
          <w:lang w:val="en-CA"/>
        </w:rPr>
        <w:t xml:space="preserve">the </w:t>
      </w:r>
      <w:r w:rsidRPr="007F7009">
        <w:rPr>
          <w:rFonts w:ascii="Calibri" w:hAnsi="Calibri" w:cstheme="minorHAnsi"/>
          <w:lang w:val="en-CA"/>
        </w:rPr>
        <w:t xml:space="preserve">slides together. </w:t>
      </w:r>
    </w:p>
    <w:p w14:paraId="2FF245A2" w14:textId="7C763E44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 w:cstheme="minorHAnsi"/>
          <w:lang w:val="en-CA"/>
        </w:rPr>
        <w:t>Make sure your script follows good storytelling</w:t>
      </w:r>
      <w:r w:rsidR="0044735E">
        <w:rPr>
          <w:rFonts w:ascii="Calibri" w:hAnsi="Calibri" w:cstheme="minorHAnsi"/>
          <w:lang w:val="en-CA"/>
        </w:rPr>
        <w:t xml:space="preserve"> technique</w:t>
      </w:r>
      <w:r w:rsidRPr="007F7009">
        <w:rPr>
          <w:rFonts w:ascii="Calibri" w:hAnsi="Calibri" w:cstheme="minorHAnsi"/>
          <w:lang w:val="en-CA"/>
        </w:rPr>
        <w:t xml:space="preserve">: give it a beginning, </w:t>
      </w:r>
      <w:r w:rsidR="00AD156E">
        <w:rPr>
          <w:rFonts w:ascii="Calibri" w:hAnsi="Calibri" w:cstheme="minorHAnsi"/>
          <w:lang w:val="en-CA"/>
        </w:rPr>
        <w:t>middle</w:t>
      </w:r>
      <w:r w:rsidRPr="007F7009">
        <w:rPr>
          <w:rFonts w:ascii="Calibri" w:hAnsi="Calibri" w:cstheme="minorHAnsi"/>
          <w:lang w:val="en-CA"/>
        </w:rPr>
        <w:t xml:space="preserve">, and </w:t>
      </w:r>
      <w:r w:rsidR="00446C58">
        <w:rPr>
          <w:rFonts w:ascii="Calibri" w:hAnsi="Calibri" w:cstheme="minorHAnsi"/>
          <w:lang w:val="en-CA"/>
        </w:rPr>
        <w:t xml:space="preserve">an </w:t>
      </w:r>
      <w:r w:rsidRPr="007F7009">
        <w:rPr>
          <w:rFonts w:ascii="Calibri" w:hAnsi="Calibri" w:cstheme="minorHAnsi"/>
          <w:lang w:val="en-CA"/>
        </w:rPr>
        <w:t>end.</w:t>
      </w:r>
    </w:p>
    <w:p w14:paraId="7C66154A" w14:textId="77777777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 w:cstheme="minorHAnsi"/>
          <w:lang w:val="en-CA"/>
        </w:rPr>
        <w:t>Don’t use your slides as your notes.</w:t>
      </w:r>
    </w:p>
    <w:p w14:paraId="734BB5FC" w14:textId="77777777" w:rsidR="007F7009" w:rsidRPr="007F7009" w:rsidRDefault="007F7009" w:rsidP="007F7009">
      <w:pPr>
        <w:pStyle w:val="ListParagraph"/>
        <w:rPr>
          <w:rFonts w:ascii="Calibri" w:hAnsi="Calibri" w:cstheme="minorHAnsi"/>
          <w:color w:val="000000" w:themeColor="text1"/>
          <w:lang w:val="en-CA"/>
        </w:rPr>
      </w:pPr>
    </w:p>
    <w:p w14:paraId="3A91795C" w14:textId="77777777" w:rsidR="007F7009" w:rsidRPr="000C33A7" w:rsidRDefault="007F7009" w:rsidP="007F7009">
      <w:pPr>
        <w:pStyle w:val="ListParagraph"/>
        <w:ind w:left="0"/>
        <w:rPr>
          <w:rFonts w:ascii="Calibri" w:hAnsi="Calibri" w:cstheme="minorHAnsi"/>
          <w:b/>
          <w:lang w:val="en-CA"/>
        </w:rPr>
      </w:pPr>
      <w:r w:rsidRPr="000C33A7">
        <w:rPr>
          <w:rFonts w:ascii="Calibri" w:hAnsi="Calibri" w:cstheme="minorHAnsi"/>
          <w:b/>
          <w:lang w:val="en-CA"/>
        </w:rPr>
        <w:t>2. Ensure a logical flow</w:t>
      </w:r>
    </w:p>
    <w:p w14:paraId="79E99F27" w14:textId="1FA09D40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 w:cstheme="minorHAnsi"/>
          <w:lang w:val="en-CA"/>
        </w:rPr>
        <w:t>As you create your presentation</w:t>
      </w:r>
      <w:r w:rsidR="00446C58">
        <w:rPr>
          <w:rFonts w:ascii="Calibri" w:hAnsi="Calibri" w:cstheme="minorHAnsi"/>
          <w:lang w:val="en-CA"/>
        </w:rPr>
        <w:t xml:space="preserve">, </w:t>
      </w:r>
      <w:r w:rsidRPr="007F7009">
        <w:rPr>
          <w:rFonts w:ascii="Calibri" w:hAnsi="Calibri" w:cstheme="minorHAnsi"/>
          <w:lang w:val="en-CA"/>
        </w:rPr>
        <w:t xml:space="preserve">go to Slide Sorter </w:t>
      </w:r>
      <w:r w:rsidR="00446C58">
        <w:rPr>
          <w:rFonts w:ascii="Calibri" w:hAnsi="Calibri" w:cstheme="minorHAnsi"/>
          <w:lang w:val="en-CA"/>
        </w:rPr>
        <w:t>under the V</w:t>
      </w:r>
      <w:r w:rsidRPr="007F7009">
        <w:rPr>
          <w:rFonts w:ascii="Calibri" w:hAnsi="Calibri" w:cstheme="minorHAnsi"/>
          <w:lang w:val="en-CA"/>
        </w:rPr>
        <w:t xml:space="preserve">iew </w:t>
      </w:r>
      <w:r w:rsidR="00446C58">
        <w:rPr>
          <w:rFonts w:ascii="Calibri" w:hAnsi="Calibri" w:cstheme="minorHAnsi"/>
          <w:lang w:val="en-CA"/>
        </w:rPr>
        <w:t xml:space="preserve">tab </w:t>
      </w:r>
      <w:r w:rsidRPr="007F7009">
        <w:rPr>
          <w:rFonts w:ascii="Calibri" w:hAnsi="Calibri" w:cstheme="minorHAnsi"/>
          <w:lang w:val="en-CA"/>
        </w:rPr>
        <w:t xml:space="preserve">to ensure the information </w:t>
      </w:r>
      <w:r w:rsidR="00446C58">
        <w:rPr>
          <w:rFonts w:ascii="Calibri" w:hAnsi="Calibri" w:cstheme="minorHAnsi"/>
          <w:lang w:val="en-CA"/>
        </w:rPr>
        <w:t xml:space="preserve">flows </w:t>
      </w:r>
      <w:r w:rsidRPr="007F7009">
        <w:rPr>
          <w:rFonts w:ascii="Calibri" w:hAnsi="Calibri" w:cstheme="minorHAnsi"/>
          <w:lang w:val="en-CA"/>
        </w:rPr>
        <w:t>logical</w:t>
      </w:r>
      <w:r w:rsidR="00446C58">
        <w:rPr>
          <w:rFonts w:ascii="Calibri" w:hAnsi="Calibri" w:cstheme="minorHAnsi"/>
          <w:lang w:val="en-CA"/>
        </w:rPr>
        <w:t>ly</w:t>
      </w:r>
      <w:r w:rsidRPr="007F7009">
        <w:rPr>
          <w:rFonts w:ascii="Calibri" w:hAnsi="Calibri" w:cstheme="minorHAnsi"/>
          <w:lang w:val="en-CA"/>
        </w:rPr>
        <w:t>.</w:t>
      </w:r>
    </w:p>
    <w:p w14:paraId="128B881E" w14:textId="3162AA3C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 w:cstheme="minorHAnsi"/>
          <w:lang w:val="en-CA"/>
        </w:rPr>
        <w:t xml:space="preserve">In Slide Sorter </w:t>
      </w:r>
      <w:r w:rsidR="00446C58">
        <w:rPr>
          <w:rFonts w:ascii="Calibri" w:hAnsi="Calibri" w:cstheme="minorHAnsi"/>
          <w:lang w:val="en-CA"/>
        </w:rPr>
        <w:t>v</w:t>
      </w:r>
      <w:r w:rsidRPr="007F7009">
        <w:rPr>
          <w:rFonts w:ascii="Calibri" w:hAnsi="Calibri" w:cstheme="minorHAnsi"/>
          <w:lang w:val="en-CA"/>
        </w:rPr>
        <w:t>iew, you can consider the presentation from your audience’s point of view and identify gaps in logic, flow, etc.</w:t>
      </w:r>
    </w:p>
    <w:p w14:paraId="0DF19E93" w14:textId="77777777" w:rsidR="007F7009" w:rsidRPr="007F7009" w:rsidRDefault="007F7009" w:rsidP="007F7009">
      <w:pPr>
        <w:pStyle w:val="ListParagraph"/>
        <w:rPr>
          <w:rFonts w:ascii="Calibri" w:hAnsi="Calibri" w:cstheme="minorHAnsi"/>
          <w:lang w:val="en-CA"/>
        </w:rPr>
      </w:pPr>
    </w:p>
    <w:p w14:paraId="095D1F4F" w14:textId="77777777" w:rsidR="007F7009" w:rsidRPr="000C33A7" w:rsidRDefault="007F7009" w:rsidP="007F7009">
      <w:pPr>
        <w:pStyle w:val="ListParagraph"/>
        <w:ind w:left="0"/>
        <w:rPr>
          <w:rFonts w:ascii="Calibri" w:hAnsi="Calibri" w:cstheme="minorHAnsi"/>
          <w:b/>
          <w:lang w:val="en-CA"/>
        </w:rPr>
      </w:pPr>
      <w:r w:rsidRPr="000C33A7">
        <w:rPr>
          <w:rFonts w:ascii="Calibri" w:hAnsi="Calibri" w:cstheme="minorHAnsi"/>
          <w:b/>
          <w:lang w:val="en-CA"/>
        </w:rPr>
        <w:t xml:space="preserve">3. Make it easy to read your slides </w:t>
      </w:r>
    </w:p>
    <w:p w14:paraId="5486CC20" w14:textId="75A129D3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/>
          <w:color w:val="000000" w:themeColor="text1"/>
          <w:lang w:val="en-CA"/>
        </w:rPr>
      </w:pPr>
      <w:r w:rsidRPr="007F7009">
        <w:rPr>
          <w:rFonts w:ascii="Calibri" w:hAnsi="Calibri" w:cstheme="minorHAnsi"/>
          <w:lang w:val="en-CA"/>
        </w:rPr>
        <w:t>Use dark text on light background, align</w:t>
      </w:r>
      <w:r w:rsidR="00446C58">
        <w:rPr>
          <w:rFonts w:ascii="Calibri" w:hAnsi="Calibri" w:cstheme="minorHAnsi"/>
          <w:lang w:val="en-CA"/>
        </w:rPr>
        <w:t xml:space="preserve"> the</w:t>
      </w:r>
      <w:r w:rsidRPr="007F7009">
        <w:rPr>
          <w:rFonts w:ascii="Calibri" w:hAnsi="Calibri" w:cstheme="minorHAnsi"/>
          <w:lang w:val="en-CA"/>
        </w:rPr>
        <w:t xml:space="preserve"> text right or left, not centred, and don’t put too much information on one slide.</w:t>
      </w:r>
    </w:p>
    <w:p w14:paraId="5251CAD4" w14:textId="37CB9D4D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/>
          <w:color w:val="000000" w:themeColor="text1"/>
          <w:lang w:val="en-CA"/>
        </w:rPr>
        <w:t>When possible, incorporate effective use of graphs, images, and colour.</w:t>
      </w:r>
    </w:p>
    <w:p w14:paraId="26DF13BD" w14:textId="77777777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theme="minorHAnsi"/>
          <w:lang w:val="en-CA"/>
        </w:rPr>
      </w:pPr>
      <w:r w:rsidRPr="007F7009">
        <w:rPr>
          <w:rFonts w:ascii="Calibri" w:hAnsi="Calibri"/>
          <w:color w:val="000000" w:themeColor="text1"/>
          <w:lang w:val="en-CA"/>
        </w:rPr>
        <w:t>Include headlines to break up text.</w:t>
      </w:r>
    </w:p>
    <w:p w14:paraId="570502A4" w14:textId="1CE93420" w:rsidR="007F7009" w:rsidRPr="007F7009" w:rsidRDefault="007F7009" w:rsidP="007F7009">
      <w:pPr>
        <w:pStyle w:val="ListParagraph"/>
        <w:numPr>
          <w:ilvl w:val="0"/>
          <w:numId w:val="7"/>
        </w:numPr>
        <w:spacing w:after="150"/>
        <w:ind w:right="-450"/>
        <w:textAlignment w:val="top"/>
        <w:rPr>
          <w:rFonts w:ascii="Calibri" w:eastAsia="Times New Roman" w:hAnsi="Calibri" w:cs="Arial"/>
          <w:color w:val="353535"/>
          <w:szCs w:val="21"/>
        </w:rPr>
      </w:pPr>
      <w:r w:rsidRPr="007F7009">
        <w:rPr>
          <w:rFonts w:ascii="Calibri" w:hAnsi="Calibri"/>
          <w:color w:val="000000" w:themeColor="text1"/>
          <w:lang w:val="en-CA"/>
        </w:rPr>
        <w:t>Include bullet points with a short sentence</w:t>
      </w:r>
      <w:r w:rsidR="00446C58">
        <w:rPr>
          <w:rFonts w:ascii="Calibri" w:hAnsi="Calibri"/>
          <w:color w:val="000000" w:themeColor="text1"/>
          <w:lang w:val="en-CA"/>
        </w:rPr>
        <w:t>s</w:t>
      </w:r>
      <w:r w:rsidRPr="007F7009">
        <w:rPr>
          <w:rFonts w:ascii="Calibri" w:hAnsi="Calibri"/>
          <w:color w:val="000000" w:themeColor="text1"/>
          <w:lang w:val="en-CA"/>
        </w:rPr>
        <w:t xml:space="preserve"> rather than paragraphs.</w:t>
      </w:r>
    </w:p>
    <w:p w14:paraId="76432444" w14:textId="05BF7017" w:rsidR="007F7009" w:rsidRPr="007F7009" w:rsidRDefault="00446C58" w:rsidP="007F7009">
      <w:pPr>
        <w:pStyle w:val="ListParagraph"/>
        <w:numPr>
          <w:ilvl w:val="0"/>
          <w:numId w:val="7"/>
        </w:numPr>
        <w:spacing w:after="150"/>
        <w:ind w:right="-450"/>
        <w:textAlignment w:val="top"/>
        <w:rPr>
          <w:rFonts w:ascii="Calibri" w:eastAsia="Times New Roman" w:hAnsi="Calibri" w:cs="Arial"/>
          <w:color w:val="353535"/>
          <w:szCs w:val="21"/>
        </w:rPr>
      </w:pPr>
      <w:r>
        <w:rPr>
          <w:rFonts w:ascii="Calibri" w:hAnsi="Calibri"/>
          <w:color w:val="000000" w:themeColor="text1"/>
          <w:lang w:val="en-CA"/>
        </w:rPr>
        <w:t xml:space="preserve">Use a sans serif font such as </w:t>
      </w:r>
      <w:r w:rsidR="007F7009" w:rsidRPr="007F7009">
        <w:rPr>
          <w:rFonts w:ascii="Calibri" w:hAnsi="Calibri"/>
          <w:color w:val="000000" w:themeColor="text1"/>
          <w:lang w:val="en-CA"/>
        </w:rPr>
        <w:t>Arial, Helvetica</w:t>
      </w:r>
      <w:r>
        <w:rPr>
          <w:rFonts w:ascii="Calibri" w:hAnsi="Calibri"/>
          <w:color w:val="000000" w:themeColor="text1"/>
          <w:lang w:val="en-CA"/>
        </w:rPr>
        <w:t>,</w:t>
      </w:r>
      <w:r w:rsidR="007F7009" w:rsidRPr="007F7009">
        <w:rPr>
          <w:rFonts w:ascii="Calibri" w:hAnsi="Calibri"/>
          <w:color w:val="000000" w:themeColor="text1"/>
          <w:lang w:val="en-CA"/>
        </w:rPr>
        <w:t xml:space="preserve"> or Calibri</w:t>
      </w:r>
      <w:r>
        <w:rPr>
          <w:rFonts w:ascii="Calibri" w:hAnsi="Calibri"/>
          <w:color w:val="000000" w:themeColor="text1"/>
          <w:lang w:val="en-CA"/>
        </w:rPr>
        <w:t>,</w:t>
      </w:r>
      <w:r w:rsidR="007F7009" w:rsidRPr="007F7009">
        <w:rPr>
          <w:rFonts w:ascii="Calibri" w:hAnsi="Calibri"/>
          <w:color w:val="000000" w:themeColor="text1"/>
          <w:lang w:val="en-CA"/>
        </w:rPr>
        <w:t xml:space="preserve"> and ensure consistent use of fonts and sizes </w:t>
      </w:r>
      <w:r>
        <w:rPr>
          <w:rFonts w:ascii="Calibri" w:hAnsi="Calibri"/>
          <w:color w:val="000000" w:themeColor="text1"/>
          <w:lang w:val="en-CA"/>
        </w:rPr>
        <w:t>(</w:t>
      </w:r>
      <w:r w:rsidR="007F7009" w:rsidRPr="007F7009">
        <w:rPr>
          <w:rFonts w:ascii="Calibri" w:hAnsi="Calibri"/>
          <w:color w:val="000000" w:themeColor="text1"/>
          <w:lang w:val="en-CA"/>
        </w:rPr>
        <w:t>e.g., headings should all be the same font and size</w:t>
      </w:r>
      <w:r>
        <w:rPr>
          <w:rFonts w:ascii="Calibri" w:hAnsi="Calibri"/>
          <w:color w:val="000000" w:themeColor="text1"/>
          <w:lang w:val="en-CA"/>
        </w:rPr>
        <w:t>)</w:t>
      </w:r>
      <w:r w:rsidR="007F7009" w:rsidRPr="007F7009">
        <w:rPr>
          <w:rFonts w:ascii="Calibri" w:hAnsi="Calibri"/>
          <w:color w:val="000000" w:themeColor="text1"/>
          <w:lang w:val="en-CA"/>
        </w:rPr>
        <w:t>.</w:t>
      </w:r>
    </w:p>
    <w:p w14:paraId="08D34AFA" w14:textId="1C3BDB4E" w:rsidR="007F7009" w:rsidRPr="000C33A7" w:rsidRDefault="007F7009" w:rsidP="007F7009">
      <w:pPr>
        <w:spacing w:after="150"/>
        <w:ind w:right="-450"/>
        <w:textAlignment w:val="top"/>
        <w:rPr>
          <w:rFonts w:ascii="Calibri" w:hAnsi="Calibri" w:cstheme="minorHAnsi"/>
          <w:b/>
          <w:lang w:val="en-CA"/>
        </w:rPr>
      </w:pPr>
      <w:r w:rsidRPr="000C33A7">
        <w:rPr>
          <w:rFonts w:ascii="Calibri" w:hAnsi="Calibri" w:cstheme="minorHAnsi"/>
          <w:b/>
          <w:lang w:val="en-CA"/>
        </w:rPr>
        <w:t>4. Control the flow of information</w:t>
      </w:r>
    </w:p>
    <w:p w14:paraId="2CF01F7B" w14:textId="0E764150" w:rsidR="007F7009" w:rsidRPr="00446C58" w:rsidRDefault="00446C58" w:rsidP="00446C58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/>
          <w:color w:val="000000" w:themeColor="text1"/>
          <w:lang w:val="en-CA"/>
        </w:rPr>
      </w:pPr>
      <w:r w:rsidRPr="00446C58">
        <w:rPr>
          <w:rFonts w:ascii="Calibri" w:hAnsi="Calibri"/>
          <w:color w:val="000000" w:themeColor="text1"/>
          <w:lang w:val="en-CA"/>
        </w:rPr>
        <w:t xml:space="preserve">Your job as presenter is to control the flow of information so that you and your audience stay in sync. </w:t>
      </w:r>
      <w:r w:rsidR="007F7009" w:rsidRPr="00446C58">
        <w:rPr>
          <w:rFonts w:ascii="Calibri" w:hAnsi="Calibri"/>
          <w:color w:val="000000" w:themeColor="text1"/>
          <w:lang w:val="en-CA"/>
        </w:rPr>
        <w:t xml:space="preserve">The screen should display </w:t>
      </w:r>
      <w:r w:rsidRPr="00446C58">
        <w:rPr>
          <w:rFonts w:ascii="Calibri" w:hAnsi="Calibri"/>
          <w:color w:val="000000" w:themeColor="text1"/>
          <w:lang w:val="en-CA"/>
        </w:rPr>
        <w:t xml:space="preserve">only </w:t>
      </w:r>
      <w:r w:rsidR="007F7009" w:rsidRPr="00446C58">
        <w:rPr>
          <w:rFonts w:ascii="Calibri" w:hAnsi="Calibri"/>
          <w:color w:val="000000" w:themeColor="text1"/>
          <w:lang w:val="en-CA"/>
        </w:rPr>
        <w:t>what you are talking about</w:t>
      </w:r>
      <w:r w:rsidRPr="00446C58">
        <w:rPr>
          <w:rFonts w:ascii="Calibri" w:hAnsi="Calibri"/>
          <w:color w:val="000000" w:themeColor="text1"/>
          <w:lang w:val="en-CA"/>
        </w:rPr>
        <w:t xml:space="preserve">. This ensures your </w:t>
      </w:r>
      <w:r w:rsidR="007F7009" w:rsidRPr="00446C58">
        <w:rPr>
          <w:rFonts w:ascii="Calibri" w:hAnsi="Calibri"/>
          <w:color w:val="000000" w:themeColor="text1"/>
          <w:lang w:val="en-CA"/>
        </w:rPr>
        <w:t>audience is listening to what you are saying</w:t>
      </w:r>
      <w:r w:rsidRPr="00446C58">
        <w:rPr>
          <w:rFonts w:ascii="Calibri" w:hAnsi="Calibri"/>
          <w:color w:val="000000" w:themeColor="text1"/>
          <w:lang w:val="en-CA"/>
        </w:rPr>
        <w:t>,</w:t>
      </w:r>
      <w:r w:rsidR="007F7009" w:rsidRPr="00446C58">
        <w:rPr>
          <w:rFonts w:ascii="Calibri" w:hAnsi="Calibri"/>
          <w:color w:val="000000" w:themeColor="text1"/>
          <w:lang w:val="en-CA"/>
        </w:rPr>
        <w:t xml:space="preserve"> not reading ahead to other points on the slide.</w:t>
      </w:r>
    </w:p>
    <w:p w14:paraId="12F4702D" w14:textId="1EF6BEEA" w:rsidR="007F7009" w:rsidRPr="007F7009" w:rsidRDefault="007F7009" w:rsidP="007F700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/>
          <w:color w:val="000000" w:themeColor="text1"/>
          <w:lang w:val="en-CA"/>
        </w:rPr>
      </w:pPr>
      <w:r w:rsidRPr="007F7009">
        <w:rPr>
          <w:rFonts w:ascii="Calibri" w:hAnsi="Calibri"/>
          <w:color w:val="000000" w:themeColor="text1"/>
          <w:lang w:val="en-CA"/>
        </w:rPr>
        <w:t xml:space="preserve">Bullet points can be revealed one at a time </w:t>
      </w:r>
      <w:r w:rsidR="007E6365">
        <w:rPr>
          <w:rFonts w:ascii="Calibri" w:hAnsi="Calibri"/>
          <w:color w:val="000000" w:themeColor="text1"/>
          <w:lang w:val="en-CA"/>
        </w:rPr>
        <w:t xml:space="preserve">with </w:t>
      </w:r>
      <w:r w:rsidR="000F4B75">
        <w:rPr>
          <w:rFonts w:ascii="Calibri" w:hAnsi="Calibri"/>
          <w:color w:val="000000" w:themeColor="text1"/>
          <w:lang w:val="en-CA"/>
        </w:rPr>
        <w:t xml:space="preserve">accompanying </w:t>
      </w:r>
      <w:r w:rsidR="007E6365">
        <w:rPr>
          <w:rFonts w:ascii="Calibri" w:hAnsi="Calibri"/>
          <w:color w:val="000000" w:themeColor="text1"/>
          <w:lang w:val="en-CA"/>
        </w:rPr>
        <w:t xml:space="preserve">charts in the </w:t>
      </w:r>
      <w:r w:rsidR="00BE49A6">
        <w:rPr>
          <w:rFonts w:ascii="Calibri" w:hAnsi="Calibri"/>
          <w:color w:val="000000" w:themeColor="text1"/>
          <w:lang w:val="en-CA"/>
        </w:rPr>
        <w:t xml:space="preserve">following </w:t>
      </w:r>
      <w:r w:rsidR="007E6365">
        <w:rPr>
          <w:rFonts w:ascii="Calibri" w:hAnsi="Calibri"/>
          <w:color w:val="000000" w:themeColor="text1"/>
          <w:lang w:val="en-CA"/>
        </w:rPr>
        <w:t xml:space="preserve">slides to </w:t>
      </w:r>
      <w:r w:rsidRPr="007F7009">
        <w:rPr>
          <w:rFonts w:ascii="Calibri" w:hAnsi="Calibri"/>
          <w:color w:val="000000" w:themeColor="text1"/>
          <w:lang w:val="en-CA"/>
        </w:rPr>
        <w:t xml:space="preserve">reference when you </w:t>
      </w:r>
      <w:r w:rsidR="00446C58">
        <w:rPr>
          <w:rFonts w:ascii="Calibri" w:hAnsi="Calibri"/>
          <w:color w:val="000000" w:themeColor="text1"/>
          <w:lang w:val="en-CA"/>
        </w:rPr>
        <w:t xml:space="preserve">begin discussing </w:t>
      </w:r>
      <w:r w:rsidRPr="007F7009">
        <w:rPr>
          <w:rFonts w:ascii="Calibri" w:hAnsi="Calibri"/>
          <w:color w:val="000000" w:themeColor="text1"/>
          <w:lang w:val="en-CA"/>
        </w:rPr>
        <w:t xml:space="preserve">the data the </w:t>
      </w:r>
      <w:bookmarkStart w:id="0" w:name="_GoBack"/>
      <w:r w:rsidR="00BE49A6">
        <w:rPr>
          <w:rFonts w:ascii="Calibri" w:hAnsi="Calibri"/>
          <w:color w:val="000000" w:themeColor="text1"/>
          <w:lang w:val="en-CA"/>
        </w:rPr>
        <w:t xml:space="preserve">specific </w:t>
      </w:r>
      <w:bookmarkEnd w:id="0"/>
      <w:r w:rsidRPr="007F7009">
        <w:rPr>
          <w:rFonts w:ascii="Calibri" w:hAnsi="Calibri"/>
          <w:color w:val="000000" w:themeColor="text1"/>
          <w:lang w:val="en-CA"/>
        </w:rPr>
        <w:t xml:space="preserve">chart </w:t>
      </w:r>
      <w:r w:rsidR="00446C58">
        <w:rPr>
          <w:rFonts w:ascii="Calibri" w:hAnsi="Calibri"/>
          <w:color w:val="000000" w:themeColor="text1"/>
          <w:lang w:val="en-CA"/>
        </w:rPr>
        <w:t>is displaying</w:t>
      </w:r>
      <w:r w:rsidRPr="007F7009">
        <w:rPr>
          <w:rFonts w:ascii="Calibri" w:hAnsi="Calibri"/>
          <w:color w:val="000000" w:themeColor="text1"/>
          <w:lang w:val="en-CA"/>
        </w:rPr>
        <w:t xml:space="preserve">. </w:t>
      </w:r>
    </w:p>
    <w:p w14:paraId="3F6D0CFE" w14:textId="7E8108C6" w:rsidR="007F7009" w:rsidRPr="000C33A7" w:rsidRDefault="007F7009" w:rsidP="007F7009">
      <w:pPr>
        <w:spacing w:after="150"/>
        <w:ind w:right="-450"/>
        <w:textAlignment w:val="top"/>
        <w:rPr>
          <w:rFonts w:ascii="Calibri" w:hAnsi="Calibri" w:cstheme="minorHAnsi"/>
          <w:b/>
          <w:lang w:val="en-CA"/>
        </w:rPr>
      </w:pPr>
      <w:r w:rsidRPr="000C33A7">
        <w:rPr>
          <w:rFonts w:ascii="Calibri" w:hAnsi="Calibri" w:cstheme="minorHAnsi"/>
          <w:b/>
          <w:lang w:val="en-CA"/>
        </w:rPr>
        <w:lastRenderedPageBreak/>
        <w:t xml:space="preserve">5. </w:t>
      </w:r>
      <w:r w:rsidR="00446C58">
        <w:rPr>
          <w:rFonts w:ascii="Calibri" w:hAnsi="Calibri" w:cstheme="minorHAnsi"/>
          <w:b/>
          <w:lang w:val="en-CA"/>
        </w:rPr>
        <w:t xml:space="preserve">Keep the focus on </w:t>
      </w:r>
      <w:r w:rsidR="00584D7F">
        <w:rPr>
          <w:rFonts w:ascii="Calibri" w:hAnsi="Calibri" w:cstheme="minorHAnsi"/>
          <w:b/>
          <w:lang w:val="en-CA"/>
        </w:rPr>
        <w:t xml:space="preserve">you </w:t>
      </w:r>
      <w:r w:rsidR="00584D7F" w:rsidRPr="000C33A7">
        <w:rPr>
          <w:rFonts w:ascii="Calibri" w:hAnsi="Calibri" w:cstheme="minorHAnsi"/>
          <w:b/>
          <w:lang w:val="en-CA"/>
        </w:rPr>
        <w:t>–</w:t>
      </w:r>
      <w:r w:rsidRPr="000C33A7">
        <w:rPr>
          <w:rFonts w:ascii="Calibri" w:hAnsi="Calibri" w:cstheme="minorHAnsi"/>
          <w:b/>
          <w:lang w:val="en-CA"/>
        </w:rPr>
        <w:t xml:space="preserve"> not your slides</w:t>
      </w:r>
    </w:p>
    <w:p w14:paraId="55984B35" w14:textId="5DDBA7E4" w:rsidR="007F7009" w:rsidRPr="007F7009" w:rsidRDefault="007F7009" w:rsidP="007F7009">
      <w:pPr>
        <w:pStyle w:val="NormalWeb"/>
        <w:numPr>
          <w:ilvl w:val="0"/>
          <w:numId w:val="9"/>
        </w:numPr>
        <w:textAlignment w:val="top"/>
        <w:rPr>
          <w:rFonts w:ascii="Calibri" w:eastAsiaTheme="minorHAnsi" w:hAnsi="Calibri" w:cstheme="minorBidi"/>
          <w:color w:val="000000" w:themeColor="text1"/>
          <w:szCs w:val="22"/>
          <w:lang w:val="en-CA"/>
        </w:rPr>
      </w:pPr>
      <w:r w:rsidRPr="007F7009">
        <w:rPr>
          <w:rFonts w:ascii="Calibri" w:hAnsi="Calibri" w:cstheme="minorHAnsi"/>
          <w:szCs w:val="22"/>
          <w:lang w:val="en-CA"/>
        </w:rPr>
        <w:t>T</w:t>
      </w:r>
      <w:r w:rsidRPr="007F7009">
        <w:rPr>
          <w:rFonts w:ascii="Calibri" w:eastAsiaTheme="minorHAnsi" w:hAnsi="Calibri" w:cstheme="minorHAnsi"/>
          <w:color w:val="000000" w:themeColor="text1"/>
          <w:szCs w:val="22"/>
          <w:lang w:val="en-CA"/>
        </w:rPr>
        <w:t>he slides</w:t>
      </w:r>
      <w:r w:rsidRPr="007F7009">
        <w:rPr>
          <w:rFonts w:ascii="Calibri" w:eastAsiaTheme="minorHAnsi" w:hAnsi="Calibri" w:cstheme="minorBidi"/>
          <w:color w:val="000000" w:themeColor="text1"/>
          <w:szCs w:val="22"/>
          <w:lang w:val="en-CA"/>
        </w:rPr>
        <w:t xml:space="preserve"> on the screen are only </w:t>
      </w:r>
      <w:r w:rsidRPr="007F7009">
        <w:rPr>
          <w:rFonts w:ascii="Calibri" w:eastAsiaTheme="minorHAnsi" w:hAnsi="Calibri" w:cstheme="minorBidi"/>
          <w:iCs/>
          <w:color w:val="000000" w:themeColor="text1"/>
          <w:szCs w:val="22"/>
          <w:lang w:val="en-CA"/>
        </w:rPr>
        <w:t>part</w:t>
      </w:r>
      <w:r w:rsidRPr="007F7009">
        <w:rPr>
          <w:rFonts w:ascii="Calibri" w:eastAsiaTheme="minorHAnsi" w:hAnsi="Calibri" w:cstheme="minorBidi"/>
          <w:color w:val="000000" w:themeColor="text1"/>
          <w:szCs w:val="22"/>
          <w:lang w:val="en-CA"/>
        </w:rPr>
        <w:t xml:space="preserve"> of the presentation</w:t>
      </w:r>
      <w:r w:rsidR="00446C58">
        <w:rPr>
          <w:rFonts w:ascii="Calibri" w:eastAsiaTheme="minorHAnsi" w:hAnsi="Calibri" w:cstheme="minorBidi"/>
          <w:color w:val="000000" w:themeColor="text1"/>
          <w:szCs w:val="22"/>
          <w:lang w:val="en-CA"/>
        </w:rPr>
        <w:t>. G</w:t>
      </w:r>
      <w:r w:rsidRPr="007F7009">
        <w:rPr>
          <w:rFonts w:ascii="Calibri" w:eastAsiaTheme="minorHAnsi" w:hAnsi="Calibri" w:cstheme="minorBidi"/>
          <w:color w:val="000000" w:themeColor="text1"/>
          <w:szCs w:val="22"/>
          <w:lang w:val="en-CA"/>
        </w:rPr>
        <w:t>ive some thought to your presentation manner</w:t>
      </w:r>
      <w:r w:rsidR="00446C58">
        <w:rPr>
          <w:rFonts w:ascii="Calibri" w:eastAsiaTheme="minorHAnsi" w:hAnsi="Calibri" w:cstheme="minorBidi"/>
          <w:color w:val="000000" w:themeColor="text1"/>
          <w:szCs w:val="22"/>
          <w:lang w:val="en-CA"/>
        </w:rPr>
        <w:t xml:space="preserve">: </w:t>
      </w:r>
      <w:r w:rsidRPr="007F7009">
        <w:rPr>
          <w:rFonts w:ascii="Calibri" w:eastAsiaTheme="minorHAnsi" w:hAnsi="Calibri" w:cstheme="minorBidi"/>
          <w:color w:val="000000" w:themeColor="text1"/>
          <w:szCs w:val="22"/>
          <w:lang w:val="en-CA"/>
        </w:rPr>
        <w:t>how you hold yourself, what you wear, how you move around the room, your voice and its cadence.</w:t>
      </w:r>
    </w:p>
    <w:p w14:paraId="78C47521" w14:textId="32C1DD82" w:rsidR="004F243B" w:rsidRDefault="007F7009" w:rsidP="006012C6">
      <w:pPr>
        <w:pStyle w:val="NormalWeb"/>
        <w:numPr>
          <w:ilvl w:val="0"/>
          <w:numId w:val="9"/>
        </w:numPr>
        <w:textAlignment w:val="top"/>
      </w:pPr>
      <w:r w:rsidRPr="00AD1ABF">
        <w:rPr>
          <w:rFonts w:ascii="Calibri" w:eastAsiaTheme="minorHAnsi" w:hAnsi="Calibri" w:cstheme="minorBidi"/>
          <w:iCs/>
          <w:color w:val="000000" w:themeColor="text1"/>
          <w:szCs w:val="22"/>
          <w:lang w:val="en-CA"/>
        </w:rPr>
        <w:t>You</w:t>
      </w:r>
      <w:r w:rsidRPr="00AD1ABF">
        <w:rPr>
          <w:rFonts w:ascii="Calibri" w:eastAsiaTheme="minorHAnsi" w:hAnsi="Calibri" w:cstheme="minorBidi"/>
          <w:color w:val="000000" w:themeColor="text1"/>
          <w:szCs w:val="22"/>
          <w:lang w:val="en-CA"/>
        </w:rPr>
        <w:t xml:space="preserve"> are the focus when presenting, no matter how interesting your slides are.</w:t>
      </w:r>
    </w:p>
    <w:p w14:paraId="23CE5E4A" w14:textId="77777777" w:rsidR="004F243B" w:rsidRDefault="004F243B" w:rsidP="006012C6"/>
    <w:p w14:paraId="03303E53" w14:textId="77777777" w:rsidR="004F243B" w:rsidRDefault="004F243B" w:rsidP="006012C6"/>
    <w:p w14:paraId="6CD395FF" w14:textId="77777777" w:rsidR="004F243B" w:rsidRDefault="004F243B" w:rsidP="006012C6"/>
    <w:p w14:paraId="0C2E390D" w14:textId="77777777" w:rsidR="004F243B" w:rsidRDefault="004F243B" w:rsidP="006012C6"/>
    <w:sectPr w:rsidR="004F243B" w:rsidSect="006A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877A8" w14:textId="77777777" w:rsidR="007D68B3" w:rsidRDefault="007D68B3" w:rsidP="006012C6">
      <w:r>
        <w:separator/>
      </w:r>
    </w:p>
  </w:endnote>
  <w:endnote w:type="continuationSeparator" w:id="0">
    <w:p w14:paraId="7CDCBA6B" w14:textId="77777777" w:rsidR="007D68B3" w:rsidRDefault="007D68B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1F7C" w14:textId="77777777" w:rsidR="00584D7F" w:rsidRDefault="0058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AF09" w14:textId="77777777" w:rsidR="00584D7F" w:rsidRDefault="00584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3A61" w14:textId="77777777" w:rsidR="00584D7F" w:rsidRDefault="0058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3361D" w14:textId="77777777" w:rsidR="007D68B3" w:rsidRDefault="007D68B3" w:rsidP="006012C6">
      <w:r>
        <w:separator/>
      </w:r>
    </w:p>
  </w:footnote>
  <w:footnote w:type="continuationSeparator" w:id="0">
    <w:p w14:paraId="038FA9A7" w14:textId="77777777" w:rsidR="007D68B3" w:rsidRDefault="007D68B3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EBD5" w14:textId="77777777" w:rsidR="00584D7F" w:rsidRDefault="00584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EB"/>
    <w:multiLevelType w:val="hybridMultilevel"/>
    <w:tmpl w:val="69A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A24"/>
    <w:multiLevelType w:val="hybridMultilevel"/>
    <w:tmpl w:val="80E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49D"/>
    <w:multiLevelType w:val="hybridMultilevel"/>
    <w:tmpl w:val="A368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077CC"/>
    <w:multiLevelType w:val="hybridMultilevel"/>
    <w:tmpl w:val="521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561E7"/>
    <w:rsid w:val="00097C3B"/>
    <w:rsid w:val="000C33A7"/>
    <w:rsid w:val="000D6C72"/>
    <w:rsid w:val="000F4B75"/>
    <w:rsid w:val="001875C2"/>
    <w:rsid w:val="00195238"/>
    <w:rsid w:val="001C413D"/>
    <w:rsid w:val="001C7B26"/>
    <w:rsid w:val="002050EC"/>
    <w:rsid w:val="002263D6"/>
    <w:rsid w:val="002A5347"/>
    <w:rsid w:val="002E3A2E"/>
    <w:rsid w:val="002F6905"/>
    <w:rsid w:val="003208B5"/>
    <w:rsid w:val="003336D3"/>
    <w:rsid w:val="00352568"/>
    <w:rsid w:val="00352ED0"/>
    <w:rsid w:val="003B0CF4"/>
    <w:rsid w:val="003C7B22"/>
    <w:rsid w:val="003E05A5"/>
    <w:rsid w:val="00446C58"/>
    <w:rsid w:val="0044735E"/>
    <w:rsid w:val="004F243B"/>
    <w:rsid w:val="00541839"/>
    <w:rsid w:val="00584D7F"/>
    <w:rsid w:val="006012C6"/>
    <w:rsid w:val="006A26A5"/>
    <w:rsid w:val="006D6F06"/>
    <w:rsid w:val="006E44BD"/>
    <w:rsid w:val="0072711D"/>
    <w:rsid w:val="0079112B"/>
    <w:rsid w:val="007C6129"/>
    <w:rsid w:val="007D68B3"/>
    <w:rsid w:val="007E6365"/>
    <w:rsid w:val="007F7009"/>
    <w:rsid w:val="008323A4"/>
    <w:rsid w:val="008606C5"/>
    <w:rsid w:val="00873BF7"/>
    <w:rsid w:val="008C07F6"/>
    <w:rsid w:val="008C21E1"/>
    <w:rsid w:val="008D295A"/>
    <w:rsid w:val="00966319"/>
    <w:rsid w:val="00967FE2"/>
    <w:rsid w:val="0098602C"/>
    <w:rsid w:val="009B534E"/>
    <w:rsid w:val="00A55436"/>
    <w:rsid w:val="00A56EB2"/>
    <w:rsid w:val="00AD156E"/>
    <w:rsid w:val="00AD1ABF"/>
    <w:rsid w:val="00AE5427"/>
    <w:rsid w:val="00AE587C"/>
    <w:rsid w:val="00B51D73"/>
    <w:rsid w:val="00B8480E"/>
    <w:rsid w:val="00BE49A6"/>
    <w:rsid w:val="00BF6DCB"/>
    <w:rsid w:val="00C33A66"/>
    <w:rsid w:val="00C66444"/>
    <w:rsid w:val="00CA0F5F"/>
    <w:rsid w:val="00CD0EC7"/>
    <w:rsid w:val="00D509C7"/>
    <w:rsid w:val="00D579C3"/>
    <w:rsid w:val="00D633BF"/>
    <w:rsid w:val="00DC098E"/>
    <w:rsid w:val="00E12786"/>
    <w:rsid w:val="00E30E7A"/>
    <w:rsid w:val="00E46B7B"/>
    <w:rsid w:val="00EC0562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E21DF837-2F86-4928-A646-159F80BD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009"/>
    <w:pPr>
      <w:spacing w:after="15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4167D-30D0-414E-9B84-86C84C4C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F1FE2652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2</cp:revision>
  <cp:lastPrinted>2016-06-15T16:32:00Z</cp:lastPrinted>
  <dcterms:created xsi:type="dcterms:W3CDTF">2018-06-21T20:47:00Z</dcterms:created>
  <dcterms:modified xsi:type="dcterms:W3CDTF">2018-06-21T20:47:00Z</dcterms:modified>
</cp:coreProperties>
</file>